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1B8EB" w14:textId="63E167F8" w:rsidR="00D15741" w:rsidRPr="00FA603C" w:rsidRDefault="00D15741" w:rsidP="00D15741">
      <w:pPr>
        <w:spacing w:after="0" w:line="276" w:lineRule="auto"/>
        <w:jc w:val="center"/>
        <w:rPr>
          <w:rFonts w:ascii="Times New Roman" w:hAnsi="Times New Roman" w:cs="Times New Roman"/>
          <w:b/>
          <w:sz w:val="24"/>
          <w:szCs w:val="24"/>
        </w:rPr>
      </w:pPr>
    </w:p>
    <w:tbl>
      <w:tblPr>
        <w:tblpPr w:leftFromText="141" w:rightFromText="141" w:vertAnchor="text" w:horzAnchor="margin" w:tblpY="50"/>
        <w:tblOverlap w:val="never"/>
        <w:tblW w:w="9625" w:type="dxa"/>
        <w:tblCellSpacing w:w="0" w:type="dxa"/>
        <w:tblBorders>
          <w:top w:val="outset" w:sz="6" w:space="0" w:color="FFFFFF"/>
          <w:left w:val="outset" w:sz="6" w:space="0" w:color="FFFFFF"/>
          <w:bottom w:val="outset" w:sz="6" w:space="0" w:color="FFFFFF"/>
          <w:right w:val="outset" w:sz="6" w:space="0" w:color="FFFFFF"/>
        </w:tblBorders>
        <w:tblCellMar>
          <w:left w:w="0" w:type="dxa"/>
          <w:right w:w="0" w:type="dxa"/>
        </w:tblCellMar>
        <w:tblLook w:val="0000" w:firstRow="0" w:lastRow="0" w:firstColumn="0" w:lastColumn="0" w:noHBand="0" w:noVBand="0"/>
      </w:tblPr>
      <w:tblGrid>
        <w:gridCol w:w="2402"/>
        <w:gridCol w:w="7223"/>
      </w:tblGrid>
      <w:tr w:rsidR="00D15741" w:rsidRPr="00FA603C" w14:paraId="512854E2" w14:textId="77777777" w:rsidTr="00FA603C">
        <w:trPr>
          <w:trHeight w:val="340"/>
          <w:tblCellSpacing w:w="0" w:type="dxa"/>
        </w:trPr>
        <w:tc>
          <w:tcPr>
            <w:tcW w:w="2402" w:type="dxa"/>
            <w:tcBorders>
              <w:top w:val="outset" w:sz="6" w:space="0" w:color="FFFFFF"/>
              <w:left w:val="outset" w:sz="6" w:space="0" w:color="FFFFFF"/>
              <w:bottom w:val="outset" w:sz="6" w:space="0" w:color="FFFFFF"/>
              <w:right w:val="outset" w:sz="6" w:space="0" w:color="FFFFFF"/>
            </w:tcBorders>
            <w:shd w:val="clear" w:color="auto" w:fill="auto"/>
            <w:vAlign w:val="center"/>
          </w:tcPr>
          <w:p w14:paraId="01CC8569" w14:textId="77777777" w:rsidR="00D15741" w:rsidRPr="00FA603C" w:rsidRDefault="00D15741" w:rsidP="00D15741">
            <w:pPr>
              <w:spacing w:after="0" w:line="276" w:lineRule="auto"/>
              <w:jc w:val="both"/>
              <w:rPr>
                <w:rFonts w:ascii="Times New Roman" w:hAnsi="Times New Roman" w:cs="Times New Roman"/>
                <w:color w:val="000000"/>
                <w:sz w:val="24"/>
                <w:szCs w:val="24"/>
              </w:rPr>
            </w:pPr>
            <w:r w:rsidRPr="00FA603C">
              <w:rPr>
                <w:rFonts w:ascii="Times New Roman" w:hAnsi="Times New Roman" w:cs="Times New Roman"/>
                <w:color w:val="000000"/>
                <w:sz w:val="24"/>
                <w:szCs w:val="24"/>
              </w:rPr>
              <w:t>Adı ve Soyadı</w:t>
            </w:r>
          </w:p>
        </w:tc>
        <w:tc>
          <w:tcPr>
            <w:tcW w:w="7223" w:type="dxa"/>
            <w:tcBorders>
              <w:top w:val="outset" w:sz="6" w:space="0" w:color="FFFFFF"/>
              <w:left w:val="outset" w:sz="6" w:space="0" w:color="FFFFFF"/>
              <w:bottom w:val="outset" w:sz="6" w:space="0" w:color="FFFFFF"/>
              <w:right w:val="outset" w:sz="6" w:space="0" w:color="FFFFFF"/>
            </w:tcBorders>
            <w:shd w:val="clear" w:color="auto" w:fill="auto"/>
            <w:vAlign w:val="center"/>
          </w:tcPr>
          <w:p w14:paraId="1E26CA37" w14:textId="77777777" w:rsidR="00D15741" w:rsidRPr="00FA603C" w:rsidRDefault="00D15741" w:rsidP="00D15741">
            <w:pPr>
              <w:spacing w:after="0" w:line="276" w:lineRule="auto"/>
              <w:jc w:val="both"/>
              <w:rPr>
                <w:rFonts w:ascii="Times New Roman" w:hAnsi="Times New Roman" w:cs="Times New Roman"/>
                <w:color w:val="000000"/>
                <w:sz w:val="24"/>
                <w:szCs w:val="24"/>
              </w:rPr>
            </w:pPr>
            <w:r w:rsidRPr="00FA603C">
              <w:rPr>
                <w:rFonts w:ascii="Times New Roman" w:hAnsi="Times New Roman" w:cs="Times New Roman"/>
                <w:color w:val="000000"/>
                <w:sz w:val="24"/>
                <w:szCs w:val="24"/>
              </w:rPr>
              <w:t>:</w:t>
            </w:r>
          </w:p>
        </w:tc>
      </w:tr>
      <w:tr w:rsidR="00D15741" w:rsidRPr="00FA603C" w14:paraId="2FB4352C" w14:textId="77777777" w:rsidTr="00FA603C">
        <w:trPr>
          <w:trHeight w:val="273"/>
          <w:tblCellSpacing w:w="0" w:type="dxa"/>
        </w:trPr>
        <w:tc>
          <w:tcPr>
            <w:tcW w:w="2402" w:type="dxa"/>
            <w:tcBorders>
              <w:top w:val="outset" w:sz="6" w:space="0" w:color="FFFFFF"/>
              <w:left w:val="outset" w:sz="6" w:space="0" w:color="FFFFFF"/>
              <w:bottom w:val="outset" w:sz="6" w:space="0" w:color="FFFFFF"/>
              <w:right w:val="outset" w:sz="6" w:space="0" w:color="FFFFFF"/>
            </w:tcBorders>
            <w:shd w:val="clear" w:color="auto" w:fill="auto"/>
            <w:vAlign w:val="center"/>
          </w:tcPr>
          <w:p w14:paraId="134D35B9" w14:textId="77777777" w:rsidR="00D15741" w:rsidRPr="00FA603C" w:rsidRDefault="00D15741" w:rsidP="00D15741">
            <w:pPr>
              <w:spacing w:after="0" w:line="276" w:lineRule="auto"/>
              <w:jc w:val="both"/>
              <w:rPr>
                <w:rFonts w:ascii="Times New Roman" w:hAnsi="Times New Roman" w:cs="Times New Roman"/>
                <w:color w:val="000000"/>
                <w:sz w:val="24"/>
                <w:szCs w:val="24"/>
              </w:rPr>
            </w:pPr>
            <w:r w:rsidRPr="00FA603C">
              <w:rPr>
                <w:rFonts w:ascii="Times New Roman" w:hAnsi="Times New Roman" w:cs="Times New Roman"/>
                <w:color w:val="000000"/>
                <w:sz w:val="24"/>
                <w:szCs w:val="24"/>
              </w:rPr>
              <w:t>Doğum Yeri ve Yılı</w:t>
            </w:r>
          </w:p>
        </w:tc>
        <w:tc>
          <w:tcPr>
            <w:tcW w:w="7223" w:type="dxa"/>
            <w:tcBorders>
              <w:top w:val="outset" w:sz="6" w:space="0" w:color="FFFFFF"/>
              <w:left w:val="outset" w:sz="6" w:space="0" w:color="FFFFFF"/>
              <w:bottom w:val="outset" w:sz="6" w:space="0" w:color="FFFFFF"/>
              <w:right w:val="outset" w:sz="6" w:space="0" w:color="FFFFFF"/>
            </w:tcBorders>
            <w:shd w:val="clear" w:color="auto" w:fill="auto"/>
            <w:vAlign w:val="center"/>
          </w:tcPr>
          <w:p w14:paraId="1412C8F6" w14:textId="77777777" w:rsidR="00D15741" w:rsidRPr="00FA603C" w:rsidRDefault="00D15741" w:rsidP="00D15741">
            <w:pPr>
              <w:spacing w:after="0" w:line="276" w:lineRule="auto"/>
              <w:jc w:val="both"/>
              <w:rPr>
                <w:rFonts w:ascii="Times New Roman" w:hAnsi="Times New Roman" w:cs="Times New Roman"/>
                <w:color w:val="000000"/>
                <w:sz w:val="24"/>
                <w:szCs w:val="24"/>
              </w:rPr>
            </w:pPr>
            <w:r w:rsidRPr="00FA603C">
              <w:rPr>
                <w:rFonts w:ascii="Times New Roman" w:hAnsi="Times New Roman" w:cs="Times New Roman"/>
                <w:color w:val="000000"/>
                <w:sz w:val="24"/>
                <w:szCs w:val="24"/>
              </w:rPr>
              <w:t>:</w:t>
            </w:r>
          </w:p>
        </w:tc>
      </w:tr>
      <w:tr w:rsidR="00D15741" w:rsidRPr="00FA603C" w14:paraId="6987BDE2" w14:textId="77777777" w:rsidTr="00FA603C">
        <w:trPr>
          <w:trHeight w:val="340"/>
          <w:tblCellSpacing w:w="0" w:type="dxa"/>
        </w:trPr>
        <w:tc>
          <w:tcPr>
            <w:tcW w:w="2402" w:type="dxa"/>
            <w:tcBorders>
              <w:top w:val="outset" w:sz="6" w:space="0" w:color="FFFFFF"/>
              <w:left w:val="outset" w:sz="6" w:space="0" w:color="FFFFFF"/>
              <w:bottom w:val="outset" w:sz="6" w:space="0" w:color="FFFFFF"/>
              <w:right w:val="outset" w:sz="6" w:space="0" w:color="FFFFFF"/>
            </w:tcBorders>
            <w:shd w:val="clear" w:color="auto" w:fill="auto"/>
            <w:vAlign w:val="center"/>
          </w:tcPr>
          <w:p w14:paraId="2F68AE7B" w14:textId="77777777" w:rsidR="00D15741" w:rsidRPr="00FA603C" w:rsidRDefault="00D15741" w:rsidP="00D15741">
            <w:pPr>
              <w:spacing w:after="0" w:line="276" w:lineRule="auto"/>
              <w:jc w:val="both"/>
              <w:rPr>
                <w:rFonts w:ascii="Times New Roman" w:hAnsi="Times New Roman" w:cs="Times New Roman"/>
                <w:color w:val="000000"/>
                <w:sz w:val="24"/>
                <w:szCs w:val="24"/>
              </w:rPr>
            </w:pPr>
            <w:r w:rsidRPr="00FA603C">
              <w:rPr>
                <w:rFonts w:ascii="Times New Roman" w:hAnsi="Times New Roman" w:cs="Times New Roman"/>
                <w:color w:val="000000"/>
                <w:sz w:val="24"/>
                <w:szCs w:val="24"/>
              </w:rPr>
              <w:t>Sigorta Sicil No.</w:t>
            </w:r>
          </w:p>
        </w:tc>
        <w:tc>
          <w:tcPr>
            <w:tcW w:w="7223" w:type="dxa"/>
            <w:tcBorders>
              <w:top w:val="outset" w:sz="6" w:space="0" w:color="FFFFFF"/>
              <w:left w:val="outset" w:sz="6" w:space="0" w:color="FFFFFF"/>
              <w:bottom w:val="outset" w:sz="6" w:space="0" w:color="FFFFFF"/>
              <w:right w:val="outset" w:sz="6" w:space="0" w:color="FFFFFF"/>
            </w:tcBorders>
            <w:shd w:val="clear" w:color="auto" w:fill="auto"/>
            <w:vAlign w:val="center"/>
          </w:tcPr>
          <w:p w14:paraId="5DFA61D3" w14:textId="77777777" w:rsidR="00D15741" w:rsidRPr="00FA603C" w:rsidRDefault="00D15741" w:rsidP="00D15741">
            <w:pPr>
              <w:spacing w:after="0" w:line="276" w:lineRule="auto"/>
              <w:jc w:val="both"/>
              <w:rPr>
                <w:rFonts w:ascii="Times New Roman" w:hAnsi="Times New Roman" w:cs="Times New Roman"/>
                <w:color w:val="000000"/>
                <w:sz w:val="24"/>
                <w:szCs w:val="24"/>
              </w:rPr>
            </w:pPr>
            <w:r w:rsidRPr="00FA603C">
              <w:rPr>
                <w:rFonts w:ascii="Times New Roman" w:hAnsi="Times New Roman" w:cs="Times New Roman"/>
                <w:color w:val="000000"/>
                <w:sz w:val="24"/>
                <w:szCs w:val="24"/>
              </w:rPr>
              <w:t>:</w:t>
            </w:r>
          </w:p>
        </w:tc>
      </w:tr>
      <w:tr w:rsidR="00D15741" w:rsidRPr="00FA603C" w14:paraId="5BDB4DC5" w14:textId="77777777" w:rsidTr="00FA603C">
        <w:trPr>
          <w:trHeight w:val="340"/>
          <w:tblCellSpacing w:w="0" w:type="dxa"/>
        </w:trPr>
        <w:tc>
          <w:tcPr>
            <w:tcW w:w="2402" w:type="dxa"/>
            <w:tcBorders>
              <w:top w:val="outset" w:sz="6" w:space="0" w:color="FFFFFF"/>
              <w:left w:val="outset" w:sz="6" w:space="0" w:color="FFFFFF"/>
              <w:bottom w:val="outset" w:sz="6" w:space="0" w:color="FFFFFF"/>
              <w:right w:val="outset" w:sz="6" w:space="0" w:color="FFFFFF"/>
            </w:tcBorders>
            <w:shd w:val="clear" w:color="auto" w:fill="auto"/>
            <w:vAlign w:val="center"/>
          </w:tcPr>
          <w:p w14:paraId="178C65F7" w14:textId="77777777" w:rsidR="00D15741" w:rsidRPr="00FA603C" w:rsidRDefault="00D15741" w:rsidP="00D15741">
            <w:pPr>
              <w:spacing w:after="0" w:line="276" w:lineRule="auto"/>
              <w:jc w:val="both"/>
              <w:rPr>
                <w:rFonts w:ascii="Times New Roman" w:hAnsi="Times New Roman" w:cs="Times New Roman"/>
                <w:color w:val="000000"/>
                <w:sz w:val="24"/>
                <w:szCs w:val="24"/>
              </w:rPr>
            </w:pPr>
            <w:r w:rsidRPr="00FA603C">
              <w:rPr>
                <w:rFonts w:ascii="Times New Roman" w:hAnsi="Times New Roman" w:cs="Times New Roman"/>
                <w:color w:val="000000"/>
                <w:sz w:val="24"/>
                <w:szCs w:val="24"/>
              </w:rPr>
              <w:t>GÖREVİ</w:t>
            </w:r>
          </w:p>
        </w:tc>
        <w:tc>
          <w:tcPr>
            <w:tcW w:w="7223" w:type="dxa"/>
            <w:tcBorders>
              <w:top w:val="outset" w:sz="6" w:space="0" w:color="FFFFFF"/>
              <w:left w:val="outset" w:sz="6" w:space="0" w:color="FFFFFF"/>
              <w:bottom w:val="outset" w:sz="6" w:space="0" w:color="FFFFFF"/>
              <w:right w:val="outset" w:sz="6" w:space="0" w:color="FFFFFF"/>
            </w:tcBorders>
            <w:shd w:val="clear" w:color="auto" w:fill="auto"/>
            <w:vAlign w:val="center"/>
          </w:tcPr>
          <w:p w14:paraId="00306690" w14:textId="77777777" w:rsidR="00D15741" w:rsidRPr="00FA603C" w:rsidRDefault="00D15741" w:rsidP="00D15741">
            <w:pPr>
              <w:spacing w:after="0" w:line="276" w:lineRule="auto"/>
              <w:jc w:val="both"/>
              <w:rPr>
                <w:rFonts w:ascii="Times New Roman" w:hAnsi="Times New Roman" w:cs="Times New Roman"/>
                <w:color w:val="000000"/>
                <w:sz w:val="24"/>
                <w:szCs w:val="24"/>
              </w:rPr>
            </w:pPr>
            <w:r w:rsidRPr="00FA603C">
              <w:rPr>
                <w:rFonts w:ascii="Times New Roman" w:hAnsi="Times New Roman" w:cs="Times New Roman"/>
                <w:color w:val="000000"/>
                <w:sz w:val="24"/>
                <w:szCs w:val="24"/>
              </w:rPr>
              <w:t>:</w:t>
            </w:r>
          </w:p>
        </w:tc>
      </w:tr>
    </w:tbl>
    <w:p w14:paraId="6DD70441" w14:textId="77777777" w:rsidR="00D15741" w:rsidRPr="00FA603C" w:rsidRDefault="00D15741" w:rsidP="00D15741">
      <w:pPr>
        <w:spacing w:after="0" w:line="276" w:lineRule="auto"/>
        <w:jc w:val="both"/>
        <w:rPr>
          <w:rFonts w:ascii="Times New Roman" w:hAnsi="Times New Roman" w:cs="Times New Roman"/>
          <w:sz w:val="24"/>
          <w:szCs w:val="24"/>
        </w:rPr>
      </w:pPr>
    </w:p>
    <w:p w14:paraId="28ABE2DD"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 xml:space="preserve"> Yukarıda kimliği yazılı …..…………..oğlu/kızı …………………………………..nın işyerimizde aşağıda belirtilen şartlara muhakkat suretle riayet ederek çalışacağına dair bu talimat ve tutanak muhteviyatı, tarafların serbest irade ve arzusu tahtında tanzim ve imza edilmiştir.</w:t>
      </w:r>
    </w:p>
    <w:p w14:paraId="652AFD84" w14:textId="77777777" w:rsidR="00D15741" w:rsidRPr="00FA603C" w:rsidRDefault="00D15741" w:rsidP="00D15741">
      <w:pPr>
        <w:spacing w:after="0" w:line="276" w:lineRule="auto"/>
        <w:jc w:val="both"/>
        <w:rPr>
          <w:rFonts w:ascii="Times New Roman" w:hAnsi="Times New Roman" w:cs="Times New Roman"/>
          <w:sz w:val="24"/>
          <w:szCs w:val="24"/>
        </w:rPr>
      </w:pPr>
    </w:p>
    <w:p w14:paraId="3D4CAADD"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1.</w:t>
      </w:r>
      <w:r w:rsidRPr="00FA603C">
        <w:rPr>
          <w:rFonts w:ascii="Times New Roman" w:hAnsi="Times New Roman" w:cs="Times New Roman"/>
          <w:sz w:val="24"/>
          <w:szCs w:val="24"/>
        </w:rPr>
        <w:tab/>
        <w:t xml:space="preserve">İşyerindeki makine, cihaz, araç, gereç, tehlikeli madde, taşıma ekipmanı ve diğer üretim araçlarını kullanma talimatına uygun bir şekilde kullanacağım. Bunların güvenlik donanımlarını doğru olarak kullanacağım. Keyfi olarak çıkarma ve değiştirme yapmayacağım. </w:t>
      </w:r>
    </w:p>
    <w:p w14:paraId="4143A811"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2.</w:t>
      </w:r>
      <w:r w:rsidRPr="00FA603C">
        <w:rPr>
          <w:rFonts w:ascii="Times New Roman" w:hAnsi="Times New Roman" w:cs="Times New Roman"/>
          <w:sz w:val="24"/>
          <w:szCs w:val="24"/>
        </w:rPr>
        <w:tab/>
        <w:t xml:space="preserve">İşyerindeki makine, cihaz, araç, gereç, tesis ve binalarda sağlık ve güvenlik yönünden ciddi ve yakın bir tehlike ile karşılaştığımda ve koruma tedbirlerinde bir eksiklik gördüğümde, işverene, iş sağlığı ve güvenliği uzmanına veya çalışan temsilcisine derhal haber vereceğim. </w:t>
      </w:r>
    </w:p>
    <w:p w14:paraId="5B936E77"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3.</w:t>
      </w:r>
      <w:r w:rsidRPr="00FA603C">
        <w:rPr>
          <w:rFonts w:ascii="Times New Roman" w:hAnsi="Times New Roman" w:cs="Times New Roman"/>
          <w:sz w:val="24"/>
          <w:szCs w:val="24"/>
        </w:rPr>
        <w:tab/>
        <w:t xml:space="preserve">Kişisel koruyucu donanım ve malzemeleri çalışma öncesi hazır edip işletme içerisinde doğru kullanıp, koruyacağım. </w:t>
      </w:r>
    </w:p>
    <w:p w14:paraId="4201A059"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4.</w:t>
      </w:r>
      <w:r w:rsidRPr="00FA603C">
        <w:rPr>
          <w:rFonts w:ascii="Times New Roman" w:hAnsi="Times New Roman" w:cs="Times New Roman"/>
          <w:sz w:val="24"/>
          <w:szCs w:val="24"/>
        </w:rPr>
        <w:tab/>
        <w:t xml:space="preserve">Kendi görev alanımda, iş sağlığı ve güvenliğinin sağlanması için işveren, iş sağlığı ve güvenliği uzmanı ve çalışan temsilcisi ile iş birliği yapacağım. </w:t>
      </w:r>
    </w:p>
    <w:p w14:paraId="53715D5C"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5.</w:t>
      </w:r>
      <w:r w:rsidRPr="00FA603C">
        <w:rPr>
          <w:rFonts w:ascii="Times New Roman" w:hAnsi="Times New Roman" w:cs="Times New Roman"/>
          <w:sz w:val="24"/>
          <w:szCs w:val="24"/>
        </w:rPr>
        <w:tab/>
        <w:t xml:space="preserve">İşyerinde alınmış güvenlik tedbirlerine tamamen uyacağım. Talimat ve ikaz levhalarının yerlerini değiştirmeyeceğim. </w:t>
      </w:r>
    </w:p>
    <w:p w14:paraId="3F1762E5"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6.</w:t>
      </w:r>
      <w:r w:rsidRPr="00FA603C">
        <w:rPr>
          <w:rFonts w:ascii="Times New Roman" w:hAnsi="Times New Roman" w:cs="Times New Roman"/>
          <w:sz w:val="24"/>
          <w:szCs w:val="24"/>
        </w:rPr>
        <w:tab/>
        <w:t xml:space="preserve">İşyerinin iş güvenliği tedbirlerini belirten ikaz ve levhaları gördüm ve okudum, bu levhadaki ikazları daima dikkate alacağım. Güvenlik önlemi almadan ya da alınıncaya kadar hiçbir işe başlamayacağım, güvensiz ve tehlikeli davranışlarda bulunmayacağım. </w:t>
      </w:r>
    </w:p>
    <w:p w14:paraId="7F39C82D"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7.</w:t>
      </w:r>
      <w:r w:rsidRPr="00FA603C">
        <w:rPr>
          <w:rFonts w:ascii="Times New Roman" w:hAnsi="Times New Roman" w:cs="Times New Roman"/>
          <w:sz w:val="24"/>
          <w:szCs w:val="24"/>
        </w:rPr>
        <w:tab/>
        <w:t xml:space="preserve">Yetkililerin verdiği iş güvenliğine ait sözlü ve özel talimatları da harfiyen ve aksatmadan yerine getireceğim /getirteceğim. </w:t>
      </w:r>
    </w:p>
    <w:p w14:paraId="66C15025"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8.</w:t>
      </w:r>
      <w:r w:rsidRPr="00FA603C">
        <w:rPr>
          <w:rFonts w:ascii="Times New Roman" w:hAnsi="Times New Roman" w:cs="Times New Roman"/>
          <w:sz w:val="24"/>
          <w:szCs w:val="24"/>
        </w:rPr>
        <w:tab/>
        <w:t>Bana verilen görevleri Amirimin/İşverenin talimatları doğrultusunda yapacağım. Yetkim, bilgim ve görevim dışında bir işe karışmayacağım.</w:t>
      </w:r>
    </w:p>
    <w:p w14:paraId="212C8791"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9.</w:t>
      </w:r>
      <w:r w:rsidRPr="00FA603C">
        <w:rPr>
          <w:rFonts w:ascii="Times New Roman" w:hAnsi="Times New Roman" w:cs="Times New Roman"/>
          <w:sz w:val="24"/>
          <w:szCs w:val="24"/>
        </w:rPr>
        <w:tab/>
        <w:t xml:space="preserve">Kablo ve elektrik aksamına dokunmayacağım. Yüksek gerilim hatlarına, Reefer alanına, Elektrik trafo ve panosuna yaklaşmayacağım. Arızayı yetkili elektrikçiye bildireceğim. Elektrik motorları, cihazları ve kabloları ile sigortaları kurcalamayacağım, dokunmayacağım. Açık uçlu, topraklaması, yıpranmış veya fişsiz kablolarla çalışmayacağım. Elektrikle ilgili hususlara ancak yetkili elektrikçiler veya elektrik mühendisleri müdahale edebilir. </w:t>
      </w:r>
    </w:p>
    <w:p w14:paraId="44597D46"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lastRenderedPageBreak/>
        <w:t>10.</w:t>
      </w:r>
      <w:r w:rsidRPr="00FA603C">
        <w:rPr>
          <w:rFonts w:ascii="Times New Roman" w:hAnsi="Times New Roman" w:cs="Times New Roman"/>
          <w:sz w:val="24"/>
          <w:szCs w:val="24"/>
        </w:rPr>
        <w:tab/>
        <w:t>Çalışmaya  engel güvensiz ortamlarda yetkiliye/ işverene haber vereceğim.</w:t>
      </w:r>
    </w:p>
    <w:p w14:paraId="3827B7BA"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11.</w:t>
      </w:r>
      <w:r w:rsidRPr="00FA603C">
        <w:rPr>
          <w:rFonts w:ascii="Times New Roman" w:hAnsi="Times New Roman" w:cs="Times New Roman"/>
          <w:sz w:val="24"/>
          <w:szCs w:val="24"/>
        </w:rPr>
        <w:tab/>
        <w:t>Göze çapak veya parça kaçması ihtimali olan bütün işlerde, iş gözlüğünü muhakkak takacağım, asla gözlüksüz çalışmaya başlamayacağım.</w:t>
      </w:r>
    </w:p>
    <w:p w14:paraId="66C0377B"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12.</w:t>
      </w:r>
      <w:r w:rsidRPr="00FA603C">
        <w:rPr>
          <w:rFonts w:ascii="Times New Roman" w:hAnsi="Times New Roman" w:cs="Times New Roman"/>
          <w:sz w:val="24"/>
          <w:szCs w:val="24"/>
        </w:rPr>
        <w:tab/>
        <w:t xml:space="preserve">Vinç ve kaldırma araçları ve muharrik araçlar hareket ve tahdit sahasında bulunmayacağım. Bunlara asla asılmayacağım, binmeyeceğim. Yük asansörüne binmeyeceğim. Kaldırılan yüklerin altına girmeyeceğim. Vinç veya kaldırma makinesinde işaretçi olmadan çalışma yapmayacağım. </w:t>
      </w:r>
    </w:p>
    <w:p w14:paraId="771D4C83"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13.</w:t>
      </w:r>
      <w:r w:rsidRPr="00FA603C">
        <w:rPr>
          <w:rFonts w:ascii="Times New Roman" w:hAnsi="Times New Roman" w:cs="Times New Roman"/>
          <w:sz w:val="24"/>
          <w:szCs w:val="24"/>
        </w:rPr>
        <w:tab/>
        <w:t>Tuvalet, lavabo v.b yerleri temiz tutacağım .Bu alanların temizlenmesi ve kurum içi yapılan temizliklerde ıslak olan zeminlere temizlik esnasında  kaygan zemin uyarı levhasını her zaman koyacağım.</w:t>
      </w:r>
    </w:p>
    <w:p w14:paraId="3A0D2DD5"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14.</w:t>
      </w:r>
      <w:r w:rsidRPr="00FA603C">
        <w:rPr>
          <w:rFonts w:ascii="Times New Roman" w:hAnsi="Times New Roman" w:cs="Times New Roman"/>
          <w:sz w:val="24"/>
          <w:szCs w:val="24"/>
        </w:rPr>
        <w:tab/>
        <w:t>Mesai saatleri içerisinde dikkatli ve özenli çalışmam gereken yerlerde cep telefonu kullanmayacağım.</w:t>
      </w:r>
    </w:p>
    <w:p w14:paraId="26A4221E"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15.</w:t>
      </w:r>
      <w:r w:rsidRPr="00FA603C">
        <w:rPr>
          <w:rFonts w:ascii="Times New Roman" w:hAnsi="Times New Roman" w:cs="Times New Roman"/>
          <w:sz w:val="24"/>
          <w:szCs w:val="24"/>
        </w:rPr>
        <w:tab/>
        <w:t>Sigara içilebilir alanlarda sigara içmeye özen göstereceğim.</w:t>
      </w:r>
    </w:p>
    <w:p w14:paraId="01BD954B"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16.</w:t>
      </w:r>
      <w:r w:rsidRPr="00FA603C">
        <w:rPr>
          <w:rFonts w:ascii="Times New Roman" w:hAnsi="Times New Roman" w:cs="Times New Roman"/>
          <w:sz w:val="24"/>
          <w:szCs w:val="24"/>
        </w:rPr>
        <w:tab/>
        <w:t xml:space="preserve">Çalıştığım makine tezgah ve cihazı öğretilenden başka türlü çalıştırmayacağım, imal amacı dışında bir imalat/ iş için kullanmayacağım. </w:t>
      </w:r>
    </w:p>
    <w:p w14:paraId="61152128"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17.</w:t>
      </w:r>
      <w:r w:rsidRPr="00FA603C">
        <w:rPr>
          <w:rFonts w:ascii="Times New Roman" w:hAnsi="Times New Roman" w:cs="Times New Roman"/>
          <w:sz w:val="24"/>
          <w:szCs w:val="24"/>
        </w:rPr>
        <w:tab/>
        <w:t xml:space="preserve">El aletlerini ve bilumum araç ve gereci yalnız yapımına özgü işaretle kullanacağım. İş bitiminde çalışır halde elektrikli alet makine bırakmayacağım. </w:t>
      </w:r>
    </w:p>
    <w:p w14:paraId="02A5DD3F"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18.</w:t>
      </w:r>
      <w:r w:rsidRPr="00FA603C">
        <w:rPr>
          <w:rFonts w:ascii="Times New Roman" w:hAnsi="Times New Roman" w:cs="Times New Roman"/>
          <w:sz w:val="24"/>
          <w:szCs w:val="24"/>
        </w:rPr>
        <w:tab/>
        <w:t xml:space="preserve">Çekiç, keski gibi el aletlerinin bozulan ve çapaklanan başlarını taşlamadan kullanmayacağım. </w:t>
      </w:r>
    </w:p>
    <w:p w14:paraId="3025589C"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19.</w:t>
      </w:r>
      <w:r w:rsidRPr="00FA603C">
        <w:rPr>
          <w:rFonts w:ascii="Times New Roman" w:hAnsi="Times New Roman" w:cs="Times New Roman"/>
          <w:sz w:val="24"/>
          <w:szCs w:val="24"/>
        </w:rPr>
        <w:tab/>
        <w:t xml:space="preserve">Eli zedeleyebilecek kadar hasara uğramış, saplı veya arızalı el alet ve takımları kullanmayacağım. </w:t>
      </w:r>
    </w:p>
    <w:p w14:paraId="23C51E49"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20.</w:t>
      </w:r>
      <w:r w:rsidRPr="00FA603C">
        <w:rPr>
          <w:rFonts w:ascii="Times New Roman" w:hAnsi="Times New Roman" w:cs="Times New Roman"/>
          <w:sz w:val="24"/>
          <w:szCs w:val="24"/>
        </w:rPr>
        <w:tab/>
        <w:t xml:space="preserve">Sağlam ve düşmeye mani olacak korkulukları bulunmayan geçit ve platformlardan geçmeyeceğim. </w:t>
      </w:r>
    </w:p>
    <w:p w14:paraId="5C27972E"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21.</w:t>
      </w:r>
      <w:r w:rsidRPr="00FA603C">
        <w:rPr>
          <w:rFonts w:ascii="Times New Roman" w:hAnsi="Times New Roman" w:cs="Times New Roman"/>
          <w:sz w:val="24"/>
          <w:szCs w:val="24"/>
        </w:rPr>
        <w:tab/>
        <w:t>İşyerimden ve çalışma sahamdan izinsiz ayrılmayacağım. İş sahalarına tehlike arz edeceği için görevli olmayan personel diğer kişi/ler ve misafir kabul etmeyeceğim.</w:t>
      </w:r>
    </w:p>
    <w:p w14:paraId="75DFB68B"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 xml:space="preserve"> İşyerinde asla şaka ve laubali hareket ve davranışlarda bulunmayacağım, iş disiplini ve ciddiyeti ile çalışacağım. Çalışan arkadaşlarımı tehlikeye atabilecek ve kazaya neden olacak davranışlarda bulunmayacağım. </w:t>
      </w:r>
    </w:p>
    <w:p w14:paraId="226AF5D9"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22.</w:t>
      </w:r>
      <w:r w:rsidRPr="00FA603C">
        <w:rPr>
          <w:rFonts w:ascii="Times New Roman" w:hAnsi="Times New Roman" w:cs="Times New Roman"/>
          <w:sz w:val="24"/>
          <w:szCs w:val="24"/>
        </w:rPr>
        <w:tab/>
        <w:t xml:space="preserve">Tarafıma zimmetlenmiş olan eşyaları düzensiz bir şekilde kullanmayacağım. Kullanım sonrası malzemeyi amirimin bana söylediği güvenli alana bırakacağım. </w:t>
      </w:r>
    </w:p>
    <w:p w14:paraId="7C664957"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23.</w:t>
      </w:r>
      <w:r w:rsidRPr="00FA603C">
        <w:rPr>
          <w:rFonts w:ascii="Times New Roman" w:hAnsi="Times New Roman" w:cs="Times New Roman"/>
          <w:sz w:val="24"/>
          <w:szCs w:val="24"/>
        </w:rPr>
        <w:tab/>
        <w:t>Yangın merdiveni çıkışlarına hiçbir şekilde malzeme istiflemesi yapmayacağım.</w:t>
      </w:r>
    </w:p>
    <w:p w14:paraId="7B1881B1"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24.</w:t>
      </w:r>
      <w:r w:rsidRPr="00FA603C">
        <w:rPr>
          <w:rFonts w:ascii="Times New Roman" w:hAnsi="Times New Roman" w:cs="Times New Roman"/>
          <w:sz w:val="24"/>
          <w:szCs w:val="24"/>
        </w:rPr>
        <w:tab/>
        <w:t xml:space="preserve">Çivili tahtalar, ucu sivri parçaları, yaralanmaya sebep olacak malzemeleri açıkta bırakmayacağım. İş malzemelerini düzgün istifleyeceğim. İş giysilerimi baret ve eşyalarımı sahada gelişi güzel koymayacağım. </w:t>
      </w:r>
    </w:p>
    <w:p w14:paraId="76346380"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25.</w:t>
      </w:r>
      <w:r w:rsidRPr="00FA603C">
        <w:rPr>
          <w:rFonts w:ascii="Times New Roman" w:hAnsi="Times New Roman" w:cs="Times New Roman"/>
          <w:sz w:val="24"/>
          <w:szCs w:val="24"/>
        </w:rPr>
        <w:tab/>
        <w:t xml:space="preserve">Ambar, malzeme, depo veya bulundurma yerlerinden yetkilisinin izni ve çıkış emri olmadan hiçbir malzeme, araç, gereç v.s. almayacağım. İş parçası, konteyner ve kargo yüklerini istiflerken düzgün bir şekilde istifleyeceğim. 3 metre üzeri ürün istiflemesi yapmayacağım. </w:t>
      </w:r>
    </w:p>
    <w:p w14:paraId="52DA1D9C"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lastRenderedPageBreak/>
        <w:t>26.</w:t>
      </w:r>
      <w:r w:rsidRPr="00FA603C">
        <w:rPr>
          <w:rFonts w:ascii="Times New Roman" w:hAnsi="Times New Roman" w:cs="Times New Roman"/>
          <w:sz w:val="24"/>
          <w:szCs w:val="24"/>
        </w:rPr>
        <w:tab/>
        <w:t xml:space="preserve">İşyerinde kavga etmeyeceğim ve huzursuzluk çıkarmayacağım. İşyerine sarhoş olarak gelmeyeceğim. İşyerinde alkol v.b. uyuşturucu madde almayacağım. </w:t>
      </w:r>
    </w:p>
    <w:p w14:paraId="14AECA1C"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27.</w:t>
      </w:r>
      <w:r w:rsidRPr="00FA603C">
        <w:rPr>
          <w:rFonts w:ascii="Times New Roman" w:hAnsi="Times New Roman" w:cs="Times New Roman"/>
          <w:sz w:val="24"/>
          <w:szCs w:val="24"/>
        </w:rPr>
        <w:tab/>
        <w:t xml:space="preserve">İşyerine tehlikeli patlayıcı yanıcı maddeleri sokmayacağım. </w:t>
      </w:r>
    </w:p>
    <w:p w14:paraId="108C3EE2"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28.</w:t>
      </w:r>
      <w:r w:rsidRPr="00FA603C">
        <w:rPr>
          <w:rFonts w:ascii="Times New Roman" w:hAnsi="Times New Roman" w:cs="Times New Roman"/>
          <w:sz w:val="24"/>
          <w:szCs w:val="24"/>
        </w:rPr>
        <w:tab/>
        <w:t xml:space="preserve">Yükleme yapılan kamyon üzerindeki malzemelerin üzerine çıkmayacağım, ehliyetsiz hiçbir aracı ve malzemeyi kullanmayacağım. </w:t>
      </w:r>
    </w:p>
    <w:p w14:paraId="6F552C1B"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29.</w:t>
      </w:r>
      <w:r w:rsidRPr="00FA603C">
        <w:rPr>
          <w:rFonts w:ascii="Times New Roman" w:hAnsi="Times New Roman" w:cs="Times New Roman"/>
          <w:sz w:val="24"/>
          <w:szCs w:val="24"/>
        </w:rPr>
        <w:tab/>
        <w:t xml:space="preserve">Gece çalışmalarında yetersiz ışıklandırma ve güvensiz durumlarda yetkililere ve sorunlar giderildikten sonra çalışma yapacağım. </w:t>
      </w:r>
    </w:p>
    <w:p w14:paraId="3189F701"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30.</w:t>
      </w:r>
      <w:r w:rsidRPr="00FA603C">
        <w:rPr>
          <w:rFonts w:ascii="Times New Roman" w:hAnsi="Times New Roman" w:cs="Times New Roman"/>
          <w:sz w:val="24"/>
          <w:szCs w:val="24"/>
        </w:rPr>
        <w:tab/>
        <w:t xml:space="preserve">Ne kadar önemsiz gözükürse gözüksün yaralanmaları, kazaları ve ilk yardım gerektiren olayları amirime işverene ve iş güvenliği uzmanına haber vereceğim. </w:t>
      </w:r>
    </w:p>
    <w:p w14:paraId="14D5AA1F"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31.</w:t>
      </w:r>
      <w:r w:rsidRPr="00FA603C">
        <w:rPr>
          <w:rFonts w:ascii="Times New Roman" w:hAnsi="Times New Roman" w:cs="Times New Roman"/>
          <w:sz w:val="24"/>
          <w:szCs w:val="24"/>
        </w:rPr>
        <w:tab/>
        <w:t xml:space="preserve">Makine çalışır durumdayken asla müdahale etmeyeceğim ve temizlik yapmayacağım. Makine ekipmanlarının koruyucularını ve sensörlerini iptal etmeyeceğim. </w:t>
      </w:r>
    </w:p>
    <w:p w14:paraId="63EC290C"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32.</w:t>
      </w:r>
      <w:r w:rsidRPr="00FA603C">
        <w:rPr>
          <w:rFonts w:ascii="Times New Roman" w:hAnsi="Times New Roman" w:cs="Times New Roman"/>
          <w:sz w:val="24"/>
          <w:szCs w:val="24"/>
        </w:rPr>
        <w:tab/>
        <w:t>Sağlam ve güvenli olmayan ve düşmeyi engelleyecek korkulukları bulunmayan yerlerde (iskele, balkon ve merdivenlerde döşemelerdeki boşluk ve deliklerde) gerekli olan önlemleri almadan çalışmayacağım.</w:t>
      </w:r>
    </w:p>
    <w:p w14:paraId="75EF9DA1"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33.</w:t>
      </w:r>
      <w:r w:rsidRPr="00FA603C">
        <w:rPr>
          <w:rFonts w:ascii="Times New Roman" w:hAnsi="Times New Roman" w:cs="Times New Roman"/>
          <w:sz w:val="24"/>
          <w:szCs w:val="24"/>
        </w:rPr>
        <w:tab/>
        <w:t xml:space="preserve">Emniyet kemeri kullanmam gereken yerlerde( yerden 1.5 metre yükseklikte yapılan her çalışmada) kullanacağım ve bu konudaki talimatlara uyarılara uyacağım. </w:t>
      </w:r>
    </w:p>
    <w:p w14:paraId="047F1564"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34.</w:t>
      </w:r>
      <w:r w:rsidRPr="00FA603C">
        <w:rPr>
          <w:rFonts w:ascii="Times New Roman" w:hAnsi="Times New Roman" w:cs="Times New Roman"/>
          <w:sz w:val="24"/>
          <w:szCs w:val="24"/>
        </w:rPr>
        <w:tab/>
        <w:t xml:space="preserve">İşimin icap ettiği kişisel emniyet malzemesini yanımda bulunmasını sağlayıp, işimin türüne göre bana teslim edilen koruyucu malzemeyi iş zamanında daima kullanacağım, bu malzemeyi eskitir veya kırarsam veya kaybedersem amirime/ işverene haber vererek yenisini isteyeceğim, işimin icap ettiği koruyucu malzemeyi almadan işbaşı yapmayacağım. </w:t>
      </w:r>
    </w:p>
    <w:p w14:paraId="1A644006"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35.</w:t>
      </w:r>
      <w:r w:rsidRPr="00FA603C">
        <w:rPr>
          <w:rFonts w:ascii="Times New Roman" w:hAnsi="Times New Roman" w:cs="Times New Roman"/>
          <w:sz w:val="24"/>
          <w:szCs w:val="24"/>
        </w:rPr>
        <w:tab/>
        <w:t xml:space="preserve">Çalıştığım saatler içinde muhakkak suretle iş elbisesi ve ayakkabısı ile dolaşacağım ve çalışacağım, iş elbisemi yırtık ve sökük bulundurmayacağım. Baretsiz çalışmayacağım. Islak elbiselerle çalışmayacağım. </w:t>
      </w:r>
    </w:p>
    <w:p w14:paraId="12F8DD7B"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36.</w:t>
      </w:r>
      <w:r w:rsidRPr="00FA603C">
        <w:rPr>
          <w:rFonts w:ascii="Times New Roman" w:hAnsi="Times New Roman" w:cs="Times New Roman"/>
          <w:sz w:val="24"/>
          <w:szCs w:val="24"/>
        </w:rPr>
        <w:tab/>
        <w:t>Temizlik ve taşıma sırasında sarkık ve bol elbiseler giymeyeceğim, ayrıca önlük, kravat, yüzük, kolye künye gibi sağlığı ve güvenliği tehlikeye düşürecek aksesuarlar takmayacağım.</w:t>
      </w:r>
    </w:p>
    <w:p w14:paraId="70556D1B"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37.</w:t>
      </w:r>
      <w:r w:rsidRPr="00FA603C">
        <w:rPr>
          <w:rFonts w:ascii="Times New Roman" w:hAnsi="Times New Roman" w:cs="Times New Roman"/>
          <w:sz w:val="24"/>
          <w:szCs w:val="24"/>
        </w:rPr>
        <w:tab/>
        <w:t xml:space="preserve">85 desibel üzeri gürültülü çalışma alanlarda kulaklık takarak çalışacağım. </w:t>
      </w:r>
    </w:p>
    <w:p w14:paraId="18479235"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38.</w:t>
      </w:r>
      <w:r w:rsidRPr="00FA603C">
        <w:rPr>
          <w:rFonts w:ascii="Times New Roman" w:hAnsi="Times New Roman" w:cs="Times New Roman"/>
          <w:sz w:val="24"/>
          <w:szCs w:val="24"/>
        </w:rPr>
        <w:tab/>
        <w:t xml:space="preserve">Tozlu ortamlarda toz maskesini takarak çalışacağım. </w:t>
      </w:r>
    </w:p>
    <w:p w14:paraId="0CC0B63A"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39.</w:t>
      </w:r>
      <w:r w:rsidRPr="00FA603C">
        <w:rPr>
          <w:rFonts w:ascii="Times New Roman" w:hAnsi="Times New Roman" w:cs="Times New Roman"/>
          <w:sz w:val="24"/>
          <w:szCs w:val="24"/>
        </w:rPr>
        <w:tab/>
        <w:t xml:space="preserve">Çalışma alanlarını yağlı ve kirli bırakmayacağım, yağlanmış ve kirli alanlarda çalışma yapmayacağım. </w:t>
      </w:r>
    </w:p>
    <w:p w14:paraId="581B80AC"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40.</w:t>
      </w:r>
      <w:r w:rsidRPr="00FA603C">
        <w:rPr>
          <w:rFonts w:ascii="Times New Roman" w:hAnsi="Times New Roman" w:cs="Times New Roman"/>
          <w:sz w:val="24"/>
          <w:szCs w:val="24"/>
        </w:rPr>
        <w:tab/>
        <w:t xml:space="preserve">Asit, yağ, kimyasal malzeme depolarına sorumlu personel dışında müdahale etmeyeceğim. </w:t>
      </w:r>
    </w:p>
    <w:p w14:paraId="322429C4"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41.</w:t>
      </w:r>
      <w:r w:rsidRPr="00FA603C">
        <w:rPr>
          <w:rFonts w:ascii="Times New Roman" w:hAnsi="Times New Roman" w:cs="Times New Roman"/>
          <w:sz w:val="24"/>
          <w:szCs w:val="24"/>
        </w:rPr>
        <w:tab/>
        <w:t xml:space="preserve">Mesleki araç ve gereçlerim olmadan iş yapmayacağım. </w:t>
      </w:r>
    </w:p>
    <w:p w14:paraId="30631188"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42.</w:t>
      </w:r>
      <w:r w:rsidRPr="00FA603C">
        <w:rPr>
          <w:rFonts w:ascii="Times New Roman" w:hAnsi="Times New Roman" w:cs="Times New Roman"/>
          <w:sz w:val="24"/>
          <w:szCs w:val="24"/>
        </w:rPr>
        <w:tab/>
        <w:t>Bağlı olan personelimin kişisel koruyucularının işyerine gitmeden önce alınmasını ve işyerinde kullanılmasını sağlayacağım/sağlatacağım.</w:t>
      </w:r>
    </w:p>
    <w:p w14:paraId="63A45343"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43.</w:t>
      </w:r>
      <w:r w:rsidRPr="00FA603C">
        <w:rPr>
          <w:rFonts w:ascii="Times New Roman" w:hAnsi="Times New Roman" w:cs="Times New Roman"/>
          <w:sz w:val="24"/>
          <w:szCs w:val="24"/>
        </w:rPr>
        <w:tab/>
        <w:t xml:space="preserve">Bağlı olan personelimin iş güvenliği kurallarına uymasını ve uymadığı takdirde gerekli düzeltici çalışmaların yapılmasını sağlayacağım /sağlatacağım </w:t>
      </w:r>
    </w:p>
    <w:p w14:paraId="321B2EC5"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lastRenderedPageBreak/>
        <w:t>44.</w:t>
      </w:r>
      <w:r w:rsidRPr="00FA603C">
        <w:rPr>
          <w:rFonts w:ascii="Times New Roman" w:hAnsi="Times New Roman" w:cs="Times New Roman"/>
          <w:sz w:val="24"/>
          <w:szCs w:val="24"/>
        </w:rPr>
        <w:tab/>
        <w:t xml:space="preserve">Meydana gelen herhangi bir iş kazasını ve ramak kala olayını hemen amirime/ işverene ve iş güvenliği uzmanıma  bildireceğim ve ilgilileri uyaracağım. </w:t>
      </w:r>
    </w:p>
    <w:p w14:paraId="57DE17F4"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45.</w:t>
      </w:r>
      <w:r w:rsidRPr="00FA603C">
        <w:rPr>
          <w:rFonts w:ascii="Times New Roman" w:hAnsi="Times New Roman" w:cs="Times New Roman"/>
          <w:sz w:val="24"/>
          <w:szCs w:val="24"/>
        </w:rPr>
        <w:tab/>
        <w:t xml:space="preserve">Yüksekte Çalışma, Ateşli işlerde çalışma, İnşaat ve Kazı gibi çok tehlikeli işlere başlamadan önce gerekli Çalışma iznini alacağım/aldıracağım. </w:t>
      </w:r>
    </w:p>
    <w:p w14:paraId="7E49C40D"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46.</w:t>
      </w:r>
      <w:r w:rsidRPr="00FA603C">
        <w:rPr>
          <w:rFonts w:ascii="Times New Roman" w:hAnsi="Times New Roman" w:cs="Times New Roman"/>
          <w:sz w:val="24"/>
          <w:szCs w:val="24"/>
        </w:rPr>
        <w:tab/>
        <w:t>Vardiya işçileri ve operatörleri işinin başından ayrılmayacak, , işini terke etmek zorunda kalırsa, yerine geçici bir kişi koyacak, bu durumdan amirine de haber verecektir.</w:t>
      </w:r>
    </w:p>
    <w:p w14:paraId="6EF333CF"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47.</w:t>
      </w:r>
      <w:r w:rsidRPr="00FA603C">
        <w:rPr>
          <w:rFonts w:ascii="Times New Roman" w:hAnsi="Times New Roman" w:cs="Times New Roman"/>
          <w:sz w:val="24"/>
          <w:szCs w:val="24"/>
        </w:rPr>
        <w:tab/>
        <w:t xml:space="preserve">İş makineleri ile kesinlikle personel taşımayacağım, kapasitesinden fazla yük kaldırmayacağım. </w:t>
      </w:r>
    </w:p>
    <w:p w14:paraId="03178D9B"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48.</w:t>
      </w:r>
      <w:r w:rsidRPr="00FA603C">
        <w:rPr>
          <w:rFonts w:ascii="Times New Roman" w:hAnsi="Times New Roman" w:cs="Times New Roman"/>
          <w:sz w:val="24"/>
          <w:szCs w:val="24"/>
        </w:rPr>
        <w:tab/>
        <w:t>Yanıcı ve parlayıcı maddelere kibrit ve ateşle yaklaşmayacağım.</w:t>
      </w:r>
    </w:p>
    <w:p w14:paraId="39A01B19"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49.</w:t>
      </w:r>
      <w:r w:rsidRPr="00FA603C">
        <w:rPr>
          <w:rFonts w:ascii="Times New Roman" w:hAnsi="Times New Roman" w:cs="Times New Roman"/>
          <w:sz w:val="24"/>
          <w:szCs w:val="24"/>
        </w:rPr>
        <w:tab/>
        <w:t>Yük kaldırma ve taşıma işlerinde aldığım eğitimlerdeki kurallara uygun şekilde taşıma yapacağım.</w:t>
      </w:r>
    </w:p>
    <w:p w14:paraId="4E3C52DE"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50.</w:t>
      </w:r>
      <w:r w:rsidRPr="00FA603C">
        <w:rPr>
          <w:rFonts w:ascii="Times New Roman" w:hAnsi="Times New Roman" w:cs="Times New Roman"/>
          <w:sz w:val="24"/>
          <w:szCs w:val="24"/>
        </w:rPr>
        <w:tab/>
        <w:t>İşe başlama eğitimimi tamamladıktan sonra göreve başlayacağım.</w:t>
      </w:r>
    </w:p>
    <w:p w14:paraId="7B43F5BF"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51.</w:t>
      </w:r>
      <w:r w:rsidRPr="00FA603C">
        <w:rPr>
          <w:rFonts w:ascii="Times New Roman" w:hAnsi="Times New Roman" w:cs="Times New Roman"/>
          <w:sz w:val="24"/>
          <w:szCs w:val="24"/>
        </w:rPr>
        <w:tab/>
        <w:t>Sağlam ve güvenli olmayan ve düşmeyi engelleyecek korkulukları bulunmayan yerlere (iskele, balkon ve merdivenlerde döşemelerdeki boşluk ve deliklerde) yaslanmayacağım.</w:t>
      </w:r>
    </w:p>
    <w:p w14:paraId="79379E30" w14:textId="77777777" w:rsidR="00D15741" w:rsidRPr="00FA603C" w:rsidRDefault="00D15741" w:rsidP="00D15741">
      <w:pPr>
        <w:spacing w:after="0" w:line="276" w:lineRule="auto"/>
        <w:jc w:val="both"/>
        <w:rPr>
          <w:rFonts w:ascii="Times New Roman" w:hAnsi="Times New Roman" w:cs="Times New Roman"/>
          <w:sz w:val="24"/>
          <w:szCs w:val="24"/>
        </w:rPr>
      </w:pPr>
    </w:p>
    <w:p w14:paraId="1EED99D3"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 xml:space="preserve">İşim ile ilgili hususlarda yukarıdaki yazılı maddelerin tatbiki gerekenlerinin tatbik ve riayet ile yetkim haricinde olanları ise derhal yetkilisine veya işverene müracaat edeceğim. Aksi taktirde doğabilecek her türlü hukuki ve cezai sorumluluklar ile tazminatlar tarafıma ait olacaktır. </w:t>
      </w:r>
    </w:p>
    <w:p w14:paraId="1C32F943"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 xml:space="preserve">İş bu talimat tutanağını tamamen okuyup anlayarak, İşyerinde alınmış İş Sağlığı ve İş Güvenliği tedbirlerine uyacağımı ve İş Sağlığı ve İş Güvenliği kaide ve talimatlarına harfiyen riayet edeceğimi bildirerek imzalıyorum. </w:t>
      </w:r>
    </w:p>
    <w:p w14:paraId="6A914F5C" w14:textId="77777777" w:rsidR="00D15741" w:rsidRPr="00FA603C" w:rsidRDefault="00D15741" w:rsidP="00D15741">
      <w:pPr>
        <w:spacing w:after="0" w:line="276" w:lineRule="auto"/>
        <w:jc w:val="both"/>
        <w:rPr>
          <w:rFonts w:ascii="Times New Roman" w:hAnsi="Times New Roman" w:cs="Times New Roman"/>
          <w:sz w:val="24"/>
          <w:szCs w:val="24"/>
        </w:rPr>
      </w:pPr>
      <w:r w:rsidRPr="00FA603C">
        <w:rPr>
          <w:rFonts w:ascii="Times New Roman" w:hAnsi="Times New Roman" w:cs="Times New Roman"/>
          <w:sz w:val="24"/>
          <w:szCs w:val="24"/>
        </w:rPr>
        <w:t xml:space="preserve">İş bu İş Güvenliği talimat ve taahhütnamesi 2 nüsha olarak düzenlenmiş olup karşılıklı olarak okunarak imza altına alınmıştır.          </w:t>
      </w:r>
    </w:p>
    <w:p w14:paraId="639E7C53" w14:textId="77777777" w:rsidR="00D15741" w:rsidRPr="00FA603C" w:rsidRDefault="00D15741" w:rsidP="00D15741">
      <w:pPr>
        <w:spacing w:before="240" w:after="100" w:afterAutospacing="1" w:line="276" w:lineRule="auto"/>
        <w:jc w:val="both"/>
        <w:rPr>
          <w:rFonts w:ascii="Times New Roman" w:hAnsi="Times New Roman" w:cs="Times New Roman"/>
          <w:sz w:val="24"/>
          <w:szCs w:val="24"/>
        </w:rPr>
      </w:pPr>
      <w:r w:rsidRPr="00FA603C">
        <w:rPr>
          <w:rFonts w:ascii="Times New Roman" w:hAnsi="Times New Roman" w:cs="Times New Roman"/>
          <w:sz w:val="24"/>
          <w:szCs w:val="24"/>
        </w:rPr>
        <w:t>Tedarikçi/Çalışanın</w:t>
      </w:r>
      <w:r w:rsidRPr="00FA603C">
        <w:rPr>
          <w:rFonts w:ascii="Times New Roman" w:hAnsi="Times New Roman" w:cs="Times New Roman"/>
          <w:sz w:val="24"/>
          <w:szCs w:val="24"/>
        </w:rPr>
        <w:tab/>
      </w:r>
      <w:r w:rsidRPr="00FA603C">
        <w:rPr>
          <w:rFonts w:ascii="Times New Roman" w:hAnsi="Times New Roman" w:cs="Times New Roman"/>
          <w:sz w:val="24"/>
          <w:szCs w:val="24"/>
        </w:rPr>
        <w:tab/>
      </w:r>
      <w:r w:rsidRPr="00FA603C">
        <w:rPr>
          <w:rFonts w:ascii="Times New Roman" w:hAnsi="Times New Roman" w:cs="Times New Roman"/>
          <w:sz w:val="24"/>
          <w:szCs w:val="24"/>
        </w:rPr>
        <w:tab/>
      </w:r>
      <w:r w:rsidRPr="00FA603C">
        <w:rPr>
          <w:rFonts w:ascii="Times New Roman" w:hAnsi="Times New Roman" w:cs="Times New Roman"/>
          <w:sz w:val="24"/>
          <w:szCs w:val="24"/>
        </w:rPr>
        <w:tab/>
      </w:r>
      <w:r w:rsidRPr="00FA603C">
        <w:rPr>
          <w:rFonts w:ascii="Times New Roman" w:hAnsi="Times New Roman" w:cs="Times New Roman"/>
          <w:sz w:val="24"/>
          <w:szCs w:val="24"/>
        </w:rPr>
        <w:tab/>
      </w:r>
      <w:r w:rsidRPr="00FA603C">
        <w:rPr>
          <w:rFonts w:ascii="Times New Roman" w:hAnsi="Times New Roman" w:cs="Times New Roman"/>
          <w:sz w:val="24"/>
          <w:szCs w:val="24"/>
        </w:rPr>
        <w:tab/>
      </w:r>
      <w:r w:rsidRPr="00FA603C">
        <w:rPr>
          <w:rFonts w:ascii="Times New Roman" w:hAnsi="Times New Roman" w:cs="Times New Roman"/>
          <w:sz w:val="24"/>
          <w:szCs w:val="24"/>
        </w:rPr>
        <w:tab/>
      </w:r>
      <w:r w:rsidRPr="00FA603C">
        <w:rPr>
          <w:rFonts w:ascii="Times New Roman" w:hAnsi="Times New Roman" w:cs="Times New Roman"/>
          <w:sz w:val="24"/>
          <w:szCs w:val="24"/>
        </w:rPr>
        <w:tab/>
        <w:t>İşyeri Yetkilisi</w:t>
      </w:r>
      <w:r w:rsidRPr="00FA603C">
        <w:rPr>
          <w:rFonts w:ascii="Times New Roman" w:hAnsi="Times New Roman" w:cs="Times New Roman"/>
          <w:sz w:val="24"/>
          <w:szCs w:val="24"/>
        </w:rPr>
        <w:tab/>
      </w:r>
      <w:r w:rsidRPr="00FA603C">
        <w:rPr>
          <w:rFonts w:ascii="Times New Roman" w:hAnsi="Times New Roman" w:cs="Times New Roman"/>
          <w:sz w:val="24"/>
          <w:szCs w:val="24"/>
        </w:rPr>
        <w:tab/>
      </w:r>
    </w:p>
    <w:p w14:paraId="52145850" w14:textId="77777777" w:rsidR="00D15741" w:rsidRPr="00FA603C" w:rsidRDefault="00D15741" w:rsidP="00D15741">
      <w:pPr>
        <w:spacing w:before="240" w:after="100" w:afterAutospacing="1" w:line="276" w:lineRule="auto"/>
        <w:jc w:val="both"/>
        <w:rPr>
          <w:rFonts w:ascii="Times New Roman" w:hAnsi="Times New Roman" w:cs="Times New Roman"/>
          <w:sz w:val="24"/>
          <w:szCs w:val="24"/>
        </w:rPr>
      </w:pPr>
      <w:r w:rsidRPr="00FA603C">
        <w:rPr>
          <w:rFonts w:ascii="Times New Roman" w:hAnsi="Times New Roman" w:cs="Times New Roman"/>
          <w:sz w:val="24"/>
          <w:szCs w:val="24"/>
        </w:rPr>
        <w:t xml:space="preserve">Adı ve Soyadı </w:t>
      </w:r>
      <w:r w:rsidRPr="00FA603C">
        <w:rPr>
          <w:rFonts w:ascii="Times New Roman" w:hAnsi="Times New Roman" w:cs="Times New Roman"/>
          <w:sz w:val="24"/>
          <w:szCs w:val="24"/>
        </w:rPr>
        <w:tab/>
      </w:r>
      <w:r w:rsidRPr="00FA603C">
        <w:rPr>
          <w:rFonts w:ascii="Times New Roman" w:hAnsi="Times New Roman" w:cs="Times New Roman"/>
          <w:sz w:val="24"/>
          <w:szCs w:val="24"/>
        </w:rPr>
        <w:tab/>
      </w:r>
      <w:r w:rsidRPr="00FA603C">
        <w:rPr>
          <w:rFonts w:ascii="Times New Roman" w:hAnsi="Times New Roman" w:cs="Times New Roman"/>
          <w:sz w:val="24"/>
          <w:szCs w:val="24"/>
        </w:rPr>
        <w:tab/>
      </w:r>
      <w:r w:rsidRPr="00FA603C">
        <w:rPr>
          <w:rFonts w:ascii="Times New Roman" w:hAnsi="Times New Roman" w:cs="Times New Roman"/>
          <w:sz w:val="24"/>
          <w:szCs w:val="24"/>
        </w:rPr>
        <w:tab/>
      </w:r>
      <w:r w:rsidRPr="00FA603C">
        <w:rPr>
          <w:rFonts w:ascii="Times New Roman" w:hAnsi="Times New Roman" w:cs="Times New Roman"/>
          <w:sz w:val="24"/>
          <w:szCs w:val="24"/>
        </w:rPr>
        <w:tab/>
      </w:r>
      <w:r w:rsidRPr="00FA603C">
        <w:rPr>
          <w:rFonts w:ascii="Times New Roman" w:hAnsi="Times New Roman" w:cs="Times New Roman"/>
          <w:sz w:val="24"/>
          <w:szCs w:val="24"/>
        </w:rPr>
        <w:tab/>
      </w:r>
      <w:r w:rsidRPr="00FA603C">
        <w:rPr>
          <w:rFonts w:ascii="Times New Roman" w:hAnsi="Times New Roman" w:cs="Times New Roman"/>
          <w:sz w:val="24"/>
          <w:szCs w:val="24"/>
        </w:rPr>
        <w:tab/>
      </w:r>
      <w:r w:rsidRPr="00FA603C">
        <w:rPr>
          <w:rFonts w:ascii="Times New Roman" w:hAnsi="Times New Roman" w:cs="Times New Roman"/>
          <w:sz w:val="24"/>
          <w:szCs w:val="24"/>
        </w:rPr>
        <w:tab/>
      </w:r>
      <w:r w:rsidRPr="00FA603C">
        <w:rPr>
          <w:rFonts w:ascii="Times New Roman" w:hAnsi="Times New Roman" w:cs="Times New Roman"/>
          <w:sz w:val="24"/>
          <w:szCs w:val="24"/>
        </w:rPr>
        <w:tab/>
        <w:t>Adı ve Soyadı</w:t>
      </w:r>
    </w:p>
    <w:p w14:paraId="718CDEEF" w14:textId="77777777" w:rsidR="00D15741" w:rsidRPr="00FA603C" w:rsidRDefault="00D15741" w:rsidP="00D15741">
      <w:pPr>
        <w:spacing w:before="240" w:after="100" w:afterAutospacing="1" w:line="276" w:lineRule="auto"/>
        <w:jc w:val="both"/>
        <w:rPr>
          <w:rFonts w:ascii="Times New Roman" w:hAnsi="Times New Roman" w:cs="Times New Roman"/>
          <w:sz w:val="24"/>
          <w:szCs w:val="24"/>
        </w:rPr>
      </w:pPr>
      <w:r w:rsidRPr="00FA603C">
        <w:rPr>
          <w:rFonts w:ascii="Times New Roman" w:hAnsi="Times New Roman" w:cs="Times New Roman"/>
          <w:sz w:val="24"/>
          <w:szCs w:val="24"/>
        </w:rPr>
        <w:t>İmza</w:t>
      </w:r>
      <w:r w:rsidRPr="00FA603C">
        <w:rPr>
          <w:rFonts w:ascii="Times New Roman" w:hAnsi="Times New Roman" w:cs="Times New Roman"/>
          <w:sz w:val="24"/>
          <w:szCs w:val="24"/>
        </w:rPr>
        <w:tab/>
      </w:r>
      <w:r w:rsidRPr="00FA603C">
        <w:rPr>
          <w:rFonts w:ascii="Times New Roman" w:hAnsi="Times New Roman" w:cs="Times New Roman"/>
          <w:sz w:val="24"/>
          <w:szCs w:val="24"/>
        </w:rPr>
        <w:tab/>
      </w:r>
      <w:r w:rsidRPr="00FA603C">
        <w:rPr>
          <w:rFonts w:ascii="Times New Roman" w:hAnsi="Times New Roman" w:cs="Times New Roman"/>
          <w:sz w:val="24"/>
          <w:szCs w:val="24"/>
        </w:rPr>
        <w:tab/>
      </w:r>
      <w:r w:rsidRPr="00FA603C">
        <w:rPr>
          <w:rFonts w:ascii="Times New Roman" w:hAnsi="Times New Roman" w:cs="Times New Roman"/>
          <w:sz w:val="24"/>
          <w:szCs w:val="24"/>
        </w:rPr>
        <w:tab/>
      </w:r>
      <w:r w:rsidRPr="00FA603C">
        <w:rPr>
          <w:rFonts w:ascii="Times New Roman" w:hAnsi="Times New Roman" w:cs="Times New Roman"/>
          <w:sz w:val="24"/>
          <w:szCs w:val="24"/>
        </w:rPr>
        <w:tab/>
      </w:r>
      <w:r w:rsidRPr="00FA603C">
        <w:rPr>
          <w:rFonts w:ascii="Times New Roman" w:hAnsi="Times New Roman" w:cs="Times New Roman"/>
          <w:sz w:val="24"/>
          <w:szCs w:val="24"/>
        </w:rPr>
        <w:tab/>
      </w:r>
      <w:r w:rsidRPr="00FA603C">
        <w:rPr>
          <w:rFonts w:ascii="Times New Roman" w:hAnsi="Times New Roman" w:cs="Times New Roman"/>
          <w:sz w:val="24"/>
          <w:szCs w:val="24"/>
        </w:rPr>
        <w:tab/>
      </w:r>
      <w:r w:rsidRPr="00FA603C">
        <w:rPr>
          <w:rFonts w:ascii="Times New Roman" w:hAnsi="Times New Roman" w:cs="Times New Roman"/>
          <w:sz w:val="24"/>
          <w:szCs w:val="24"/>
        </w:rPr>
        <w:tab/>
      </w:r>
      <w:r w:rsidRPr="00FA603C">
        <w:rPr>
          <w:rFonts w:ascii="Times New Roman" w:hAnsi="Times New Roman" w:cs="Times New Roman"/>
          <w:sz w:val="24"/>
          <w:szCs w:val="24"/>
        </w:rPr>
        <w:tab/>
      </w:r>
      <w:r w:rsidRPr="00FA603C">
        <w:rPr>
          <w:rFonts w:ascii="Times New Roman" w:hAnsi="Times New Roman" w:cs="Times New Roman"/>
          <w:sz w:val="24"/>
          <w:szCs w:val="24"/>
        </w:rPr>
        <w:tab/>
        <w:t>İmza</w:t>
      </w:r>
      <w:r w:rsidRPr="00FA603C">
        <w:rPr>
          <w:rFonts w:ascii="Times New Roman" w:hAnsi="Times New Roman" w:cs="Times New Roman"/>
          <w:sz w:val="24"/>
          <w:szCs w:val="24"/>
        </w:rPr>
        <w:tab/>
      </w:r>
      <w:r w:rsidRPr="00FA603C">
        <w:rPr>
          <w:rFonts w:ascii="Times New Roman" w:hAnsi="Times New Roman" w:cs="Times New Roman"/>
          <w:sz w:val="24"/>
          <w:szCs w:val="24"/>
        </w:rPr>
        <w:tab/>
      </w:r>
    </w:p>
    <w:p w14:paraId="363F48DC" w14:textId="445169EA" w:rsidR="006C3ED2" w:rsidRPr="00FA603C" w:rsidRDefault="00D15741" w:rsidP="00D15741">
      <w:pPr>
        <w:spacing w:before="240" w:after="100" w:afterAutospacing="1" w:line="276" w:lineRule="auto"/>
        <w:jc w:val="both"/>
        <w:rPr>
          <w:rFonts w:ascii="Times New Roman" w:hAnsi="Times New Roman" w:cs="Times New Roman"/>
          <w:sz w:val="24"/>
          <w:szCs w:val="24"/>
        </w:rPr>
      </w:pPr>
      <w:r w:rsidRPr="00FA603C">
        <w:rPr>
          <w:rFonts w:ascii="Times New Roman" w:hAnsi="Times New Roman" w:cs="Times New Roman"/>
          <w:sz w:val="24"/>
          <w:szCs w:val="24"/>
        </w:rPr>
        <w:t>Tarih</w:t>
      </w:r>
      <w:r w:rsidRPr="00FA603C">
        <w:rPr>
          <w:rFonts w:ascii="Times New Roman" w:hAnsi="Times New Roman" w:cs="Times New Roman"/>
          <w:sz w:val="24"/>
          <w:szCs w:val="24"/>
        </w:rPr>
        <w:tab/>
      </w:r>
      <w:r w:rsidRPr="00FA603C">
        <w:rPr>
          <w:rFonts w:ascii="Times New Roman" w:hAnsi="Times New Roman" w:cs="Times New Roman"/>
          <w:sz w:val="24"/>
          <w:szCs w:val="24"/>
        </w:rPr>
        <w:tab/>
      </w:r>
      <w:r w:rsidRPr="00FA603C">
        <w:rPr>
          <w:rFonts w:ascii="Times New Roman" w:hAnsi="Times New Roman" w:cs="Times New Roman"/>
          <w:sz w:val="24"/>
          <w:szCs w:val="24"/>
        </w:rPr>
        <w:tab/>
      </w:r>
      <w:r w:rsidRPr="00FA603C">
        <w:rPr>
          <w:rFonts w:ascii="Times New Roman" w:hAnsi="Times New Roman" w:cs="Times New Roman"/>
          <w:sz w:val="24"/>
          <w:szCs w:val="24"/>
        </w:rPr>
        <w:tab/>
      </w:r>
      <w:r w:rsidRPr="00FA603C">
        <w:rPr>
          <w:rFonts w:ascii="Times New Roman" w:hAnsi="Times New Roman" w:cs="Times New Roman"/>
          <w:sz w:val="24"/>
          <w:szCs w:val="24"/>
        </w:rPr>
        <w:tab/>
      </w:r>
      <w:r w:rsidRPr="00FA603C">
        <w:rPr>
          <w:rFonts w:ascii="Times New Roman" w:hAnsi="Times New Roman" w:cs="Times New Roman"/>
          <w:sz w:val="24"/>
          <w:szCs w:val="24"/>
        </w:rPr>
        <w:tab/>
      </w:r>
      <w:r w:rsidRPr="00FA603C">
        <w:rPr>
          <w:rFonts w:ascii="Times New Roman" w:hAnsi="Times New Roman" w:cs="Times New Roman"/>
          <w:sz w:val="24"/>
          <w:szCs w:val="24"/>
        </w:rPr>
        <w:tab/>
      </w:r>
      <w:r w:rsidRPr="00FA603C">
        <w:rPr>
          <w:rFonts w:ascii="Times New Roman" w:hAnsi="Times New Roman" w:cs="Times New Roman"/>
          <w:sz w:val="24"/>
          <w:szCs w:val="24"/>
        </w:rPr>
        <w:tab/>
      </w:r>
      <w:r w:rsidRPr="00FA603C">
        <w:rPr>
          <w:rFonts w:ascii="Times New Roman" w:hAnsi="Times New Roman" w:cs="Times New Roman"/>
          <w:sz w:val="24"/>
          <w:szCs w:val="24"/>
        </w:rPr>
        <w:tab/>
      </w:r>
      <w:r w:rsidRPr="00FA603C">
        <w:rPr>
          <w:rFonts w:ascii="Times New Roman" w:hAnsi="Times New Roman" w:cs="Times New Roman"/>
          <w:sz w:val="24"/>
          <w:szCs w:val="24"/>
        </w:rPr>
        <w:tab/>
        <w:t>Tarih</w:t>
      </w:r>
    </w:p>
    <w:p w14:paraId="015DD2B2" w14:textId="77777777" w:rsidR="00D15741" w:rsidRPr="00FA603C" w:rsidRDefault="00D15741" w:rsidP="0002721E">
      <w:pPr>
        <w:spacing w:line="360" w:lineRule="auto"/>
        <w:jc w:val="both"/>
        <w:rPr>
          <w:rFonts w:ascii="Times New Roman" w:hAnsi="Times New Roman" w:cs="Times New Roman"/>
          <w:sz w:val="24"/>
          <w:szCs w:val="24"/>
        </w:rPr>
      </w:pPr>
    </w:p>
    <w:sectPr w:rsidR="00D15741" w:rsidRPr="00FA603C" w:rsidSect="008543C3">
      <w:headerReference w:type="default" r:id="rId8"/>
      <w:footerReference w:type="default" r:id="rId9"/>
      <w:pgSz w:w="11906" w:h="16838"/>
      <w:pgMar w:top="709" w:right="992" w:bottom="641"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75CD3" w14:textId="77777777" w:rsidR="001A3122" w:rsidRDefault="001A3122" w:rsidP="00E71FD9">
      <w:pPr>
        <w:spacing w:after="0" w:line="240" w:lineRule="auto"/>
      </w:pPr>
      <w:r>
        <w:separator/>
      </w:r>
    </w:p>
  </w:endnote>
  <w:endnote w:type="continuationSeparator" w:id="0">
    <w:p w14:paraId="5EAB5AD8" w14:textId="77777777" w:rsidR="001A3122" w:rsidRDefault="001A3122" w:rsidP="00E7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86BB" w14:textId="77777777" w:rsidR="00C776ED" w:rsidRPr="0072479C" w:rsidRDefault="00C776ED">
    <w:pPr>
      <w:pStyle w:val="AltBilgi"/>
      <w:rPr>
        <w:rFonts w:ascii="Times New Roman" w:hAnsi="Times New Roman" w:cs="Times New Roman"/>
        <w:b/>
        <w:bCs/>
        <w:color w:val="0E2841" w:themeColor="text2"/>
        <w:sz w:val="16"/>
        <w:szCs w:val="16"/>
      </w:rPr>
    </w:pPr>
  </w:p>
  <w:tbl>
    <w:tblPr>
      <w:tblStyle w:val="TabloKlavuzu"/>
      <w:tblW w:w="0" w:type="auto"/>
      <w:tblLook w:val="04A0" w:firstRow="1" w:lastRow="0" w:firstColumn="1" w:lastColumn="0" w:noHBand="0" w:noVBand="1"/>
    </w:tblPr>
    <w:tblGrid>
      <w:gridCol w:w="3304"/>
      <w:gridCol w:w="3304"/>
      <w:gridCol w:w="3304"/>
    </w:tblGrid>
    <w:tr w:rsidR="00C776ED" w:rsidRPr="0072479C" w14:paraId="7E8D88A1" w14:textId="77777777" w:rsidTr="00EF2A64">
      <w:tc>
        <w:tcPr>
          <w:tcW w:w="3304" w:type="dxa"/>
          <w:vAlign w:val="center"/>
        </w:tcPr>
        <w:p w14:paraId="7B537C2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Hazırlayan</w:t>
          </w:r>
        </w:p>
        <w:p w14:paraId="33941F30" w14:textId="77777777" w:rsidR="00F41E9F" w:rsidRPr="0072479C" w:rsidRDefault="00F41E9F" w:rsidP="00C776ED">
          <w:pPr>
            <w:pStyle w:val="AltBilgi"/>
            <w:jc w:val="center"/>
            <w:rPr>
              <w:rFonts w:ascii="Times New Roman" w:hAnsi="Times New Roman" w:cs="Times New Roman"/>
              <w:b/>
              <w:bCs/>
              <w:sz w:val="16"/>
              <w:szCs w:val="16"/>
            </w:rPr>
          </w:pPr>
        </w:p>
        <w:p w14:paraId="6D27B2D3" w14:textId="77777777" w:rsidR="002351BE" w:rsidRDefault="002351BE" w:rsidP="002351BE">
          <w:pPr>
            <w:pStyle w:val="AltBilgi"/>
            <w:jc w:val="center"/>
            <w:rPr>
              <w:rFonts w:ascii="Times New Roman" w:hAnsi="Times New Roman" w:cs="Times New Roman"/>
              <w:b/>
              <w:bCs/>
              <w:sz w:val="16"/>
              <w:szCs w:val="16"/>
            </w:rPr>
          </w:pPr>
          <w:r>
            <w:rPr>
              <w:rFonts w:ascii="Times New Roman" w:hAnsi="Times New Roman" w:cs="Times New Roman"/>
              <w:b/>
              <w:bCs/>
              <w:sz w:val="16"/>
              <w:szCs w:val="16"/>
            </w:rPr>
            <w:t>İSG Koordinatörlüğü</w:t>
          </w:r>
        </w:p>
        <w:p w14:paraId="4CCF75E1" w14:textId="634EF523" w:rsidR="0072479C" w:rsidRPr="0072479C" w:rsidRDefault="0072479C" w:rsidP="0072479C">
          <w:pPr>
            <w:pStyle w:val="AltBilgi"/>
            <w:jc w:val="center"/>
            <w:rPr>
              <w:rFonts w:ascii="Times New Roman" w:hAnsi="Times New Roman" w:cs="Times New Roman"/>
              <w:b/>
              <w:bCs/>
              <w:sz w:val="16"/>
              <w:szCs w:val="16"/>
            </w:rPr>
          </w:pPr>
        </w:p>
      </w:tc>
      <w:tc>
        <w:tcPr>
          <w:tcW w:w="3304" w:type="dxa"/>
          <w:vAlign w:val="center"/>
        </w:tcPr>
        <w:p w14:paraId="4DEA271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Kontrol Eden</w:t>
          </w:r>
        </w:p>
        <w:p w14:paraId="3896CBED" w14:textId="77777777" w:rsidR="00F41E9F" w:rsidRPr="0072479C" w:rsidRDefault="00F41E9F" w:rsidP="00C776ED">
          <w:pPr>
            <w:pStyle w:val="AltBilgi"/>
            <w:jc w:val="center"/>
            <w:rPr>
              <w:rFonts w:ascii="Times New Roman" w:hAnsi="Times New Roman" w:cs="Times New Roman"/>
              <w:b/>
              <w:bCs/>
              <w:sz w:val="16"/>
              <w:szCs w:val="16"/>
            </w:rPr>
          </w:pPr>
        </w:p>
        <w:p w14:paraId="65A90223" w14:textId="77777777" w:rsidR="002351BE" w:rsidRDefault="002351BE" w:rsidP="002351BE">
          <w:pPr>
            <w:pStyle w:val="AltBilgi"/>
            <w:jc w:val="center"/>
            <w:rPr>
              <w:rFonts w:ascii="Times New Roman" w:hAnsi="Times New Roman" w:cs="Times New Roman"/>
              <w:b/>
              <w:bCs/>
              <w:sz w:val="16"/>
              <w:szCs w:val="16"/>
            </w:rPr>
          </w:pPr>
          <w:r>
            <w:rPr>
              <w:rFonts w:ascii="Times New Roman" w:hAnsi="Times New Roman" w:cs="Times New Roman"/>
              <w:b/>
              <w:bCs/>
              <w:sz w:val="16"/>
              <w:szCs w:val="16"/>
            </w:rPr>
            <w:t>Prof. Dr. Özgül KISA</w:t>
          </w:r>
        </w:p>
        <w:p w14:paraId="2AEB2601" w14:textId="28373BE9" w:rsidR="006C3ED2" w:rsidRPr="0072479C" w:rsidRDefault="006C3ED2" w:rsidP="000252C1">
          <w:pPr>
            <w:pStyle w:val="AltBilgi"/>
            <w:jc w:val="center"/>
            <w:rPr>
              <w:rFonts w:ascii="Times New Roman" w:hAnsi="Times New Roman" w:cs="Times New Roman"/>
              <w:b/>
              <w:bCs/>
              <w:sz w:val="16"/>
              <w:szCs w:val="16"/>
            </w:rPr>
          </w:pPr>
        </w:p>
      </w:tc>
      <w:tc>
        <w:tcPr>
          <w:tcW w:w="3304" w:type="dxa"/>
          <w:vAlign w:val="center"/>
        </w:tcPr>
        <w:p w14:paraId="1A1DBD1F"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Onaylayan</w:t>
          </w:r>
        </w:p>
        <w:p w14:paraId="61E0544B" w14:textId="77777777" w:rsidR="00F41E9F" w:rsidRPr="0072479C" w:rsidRDefault="00F41E9F" w:rsidP="00C776ED">
          <w:pPr>
            <w:pStyle w:val="AltBilgi"/>
            <w:jc w:val="center"/>
            <w:rPr>
              <w:rFonts w:ascii="Times New Roman" w:hAnsi="Times New Roman" w:cs="Times New Roman"/>
              <w:b/>
              <w:bCs/>
              <w:sz w:val="16"/>
              <w:szCs w:val="16"/>
            </w:rPr>
          </w:pPr>
        </w:p>
        <w:p w14:paraId="6061081C"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Kalite Koordinatörlüğü</w:t>
          </w:r>
        </w:p>
        <w:p w14:paraId="01ED100E" w14:textId="77777777" w:rsidR="0072479C" w:rsidRPr="0072479C" w:rsidRDefault="0072479C" w:rsidP="00C776ED">
          <w:pPr>
            <w:pStyle w:val="AltBilgi"/>
            <w:jc w:val="center"/>
            <w:rPr>
              <w:rFonts w:ascii="Times New Roman" w:hAnsi="Times New Roman" w:cs="Times New Roman"/>
              <w:b/>
              <w:bCs/>
              <w:sz w:val="16"/>
              <w:szCs w:val="16"/>
            </w:rPr>
          </w:pPr>
        </w:p>
      </w:tc>
    </w:tr>
  </w:tbl>
  <w:p w14:paraId="42EF8F26" w14:textId="77777777" w:rsidR="00C776ED" w:rsidRPr="0072479C" w:rsidRDefault="00C776ED">
    <w:pPr>
      <w:pStyle w:val="AltBilgi"/>
      <w:rPr>
        <w:rFonts w:ascii="Times New Roman" w:hAnsi="Times New Roman" w:cs="Times New Roman"/>
        <w:b/>
        <w:bCs/>
        <w:color w:val="0E2841" w:themeColor="text2"/>
        <w:sz w:val="16"/>
        <w:szCs w:val="16"/>
      </w:rPr>
    </w:pPr>
  </w:p>
  <w:p w14:paraId="61135D98" w14:textId="3F5CB597"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b/>
        <w:bCs/>
        <w:color w:val="0E2841" w:themeColor="text2"/>
        <w:sz w:val="16"/>
        <w:szCs w:val="16"/>
      </w:rPr>
      <w:t>Adres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Yüksek İhtisas Üniversitesi Rektörlüğü 06530</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 xml:space="preserve">                        </w:t>
    </w:r>
    <w:r w:rsidRPr="0072479C">
      <w:rPr>
        <w:rFonts w:ascii="Times New Roman" w:hAnsi="Times New Roman" w:cs="Times New Roman"/>
        <w:b/>
        <w:bCs/>
        <w:color w:val="0E2841" w:themeColor="text2"/>
        <w:sz w:val="16"/>
        <w:szCs w:val="16"/>
      </w:rPr>
      <w:t>Telefon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0312 329 10 10</w:t>
    </w:r>
  </w:p>
  <w:p w14:paraId="005796CF" w14:textId="4D30BE0D"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sz w:val="16"/>
        <w:szCs w:val="16"/>
      </w:rPr>
      <w:t xml:space="preserve">             Çankaya / Ankara</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Pr="0072479C">
      <w:rPr>
        <w:rFonts w:ascii="Times New Roman" w:hAnsi="Times New Roman" w:cs="Times New Roman"/>
        <w:b/>
        <w:bCs/>
        <w:color w:val="0E2841" w:themeColor="text2"/>
        <w:sz w:val="16"/>
        <w:szCs w:val="16"/>
      </w:rPr>
      <w:t>İnternet Adresi :</w:t>
    </w:r>
    <w:r w:rsidR="00B120EA" w:rsidRPr="0072479C">
      <w:rPr>
        <w:rFonts w:ascii="Times New Roman" w:hAnsi="Times New Roman" w:cs="Times New Roman"/>
        <w:b/>
        <w:bCs/>
        <w:color w:val="0E2841" w:themeColor="text2"/>
        <w:sz w:val="16"/>
        <w:szCs w:val="16"/>
      </w:rPr>
      <w:t xml:space="preserve"> </w:t>
    </w:r>
    <w:r w:rsidRPr="0072479C">
      <w:rPr>
        <w:rFonts w:ascii="Times New Roman" w:hAnsi="Times New Roman" w:cs="Times New Roman"/>
        <w:color w:val="0E2841" w:themeColor="text2"/>
        <w:sz w:val="16"/>
        <w:szCs w:val="16"/>
      </w:rPr>
      <w:t xml:space="preserve"> </w:t>
    </w:r>
    <w:r w:rsidR="00B120EA" w:rsidRPr="0072479C">
      <w:rPr>
        <w:rFonts w:ascii="Times New Roman" w:hAnsi="Times New Roman" w:cs="Times New Roman"/>
        <w:sz w:val="16"/>
        <w:szCs w:val="16"/>
      </w:rPr>
      <w:t>www.yuksekihtisasuniversitesi.edu.tr</w:t>
    </w:r>
  </w:p>
  <w:p w14:paraId="449D6A65" w14:textId="728884AF" w:rsidR="001F06EE" w:rsidRPr="0072479C" w:rsidRDefault="00B120EA">
    <w:pPr>
      <w:pStyle w:val="AltBilgi"/>
      <w:rPr>
        <w:rFonts w:ascii="Times New Roman" w:hAnsi="Times New Roman" w:cs="Times New Roman"/>
        <w:sz w:val="16"/>
        <w:szCs w:val="16"/>
      </w:rPr>
    </w:pPr>
    <w:r w:rsidRPr="0072479C">
      <w:rPr>
        <w:rFonts w:ascii="Times New Roman" w:hAnsi="Times New Roman" w:cs="Times New Roman"/>
        <w:color w:val="0E2841" w:themeColor="text2"/>
        <w:sz w:val="16"/>
        <w:szCs w:val="16"/>
      </w:rPr>
      <w:t xml:space="preserve">                                                                                                                                                                                   </w:t>
    </w:r>
    <w:r w:rsidR="0072479C">
      <w:rPr>
        <w:rFonts w:ascii="Times New Roman" w:hAnsi="Times New Roman" w:cs="Times New Roman"/>
        <w:color w:val="0E2841" w:themeColor="text2"/>
        <w:sz w:val="16"/>
        <w:szCs w:val="16"/>
      </w:rPr>
      <w:tab/>
      <w:t xml:space="preserve">                            </w:t>
    </w:r>
    <w:r w:rsidR="001F06EE" w:rsidRPr="0072479C">
      <w:rPr>
        <w:rFonts w:ascii="Times New Roman" w:hAnsi="Times New Roman" w:cs="Times New Roman"/>
        <w:b/>
        <w:bCs/>
        <w:color w:val="0E2841" w:themeColor="text2"/>
        <w:sz w:val="16"/>
        <w:szCs w:val="16"/>
      </w:rPr>
      <w:t>E-posta :</w:t>
    </w:r>
    <w:r w:rsidR="001F06EE"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yiu@yiu.edu.tr</w:t>
    </w:r>
  </w:p>
  <w:p w14:paraId="2ADC4D70" w14:textId="2D960F1D" w:rsidR="00B120EA" w:rsidRPr="0072479C" w:rsidRDefault="00B120EA" w:rsidP="00B120EA">
    <w:pPr>
      <w:pStyle w:val="AltBilgi"/>
      <w:jc w:val="right"/>
      <w:rPr>
        <w:rFonts w:ascii="Times New Roman" w:hAnsi="Times New Roman" w:cs="Times New Roman"/>
        <w:sz w:val="16"/>
        <w:szCs w:val="16"/>
      </w:rPr>
    </w:pPr>
    <w:r w:rsidRPr="0072479C">
      <w:rPr>
        <w:rFonts w:ascii="Times New Roman" w:hAnsi="Times New Roman" w:cs="Times New Roman"/>
        <w:sz w:val="16"/>
        <w:szCs w:val="16"/>
      </w:rPr>
      <w:tab/>
    </w:r>
    <w:r w:rsidRPr="0072479C">
      <w:rPr>
        <w:rFonts w:ascii="Times New Roman" w:hAnsi="Times New Roman" w:cs="Times New Roman"/>
        <w:color w:val="0E2841" w:themeColor="text2"/>
        <w:sz w:val="16"/>
        <w:szCs w:val="16"/>
      </w:rPr>
      <w:t xml:space="preserve">   Sayfa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PAGE  \* Arabic  \* MERGEFORMAT</w:instrText>
    </w:r>
    <w:r w:rsidRPr="0072479C">
      <w:rPr>
        <w:rFonts w:ascii="Times New Roman" w:hAnsi="Times New Roman" w:cs="Times New Roman"/>
        <w:b/>
        <w:bCs/>
        <w:color w:val="0E2841" w:themeColor="text2"/>
        <w:sz w:val="16"/>
        <w:szCs w:val="16"/>
      </w:rPr>
      <w:fldChar w:fldCharType="separate"/>
    </w:r>
    <w:r w:rsidRPr="0072479C">
      <w:rPr>
        <w:rFonts w:ascii="Times New Roman" w:hAnsi="Times New Roman" w:cs="Times New Roman"/>
        <w:b/>
        <w:bCs/>
        <w:color w:val="0E2841" w:themeColor="text2"/>
        <w:sz w:val="16"/>
        <w:szCs w:val="16"/>
      </w:rPr>
      <w:t>1</w:t>
    </w:r>
    <w:r w:rsidRPr="0072479C">
      <w:rPr>
        <w:rFonts w:ascii="Times New Roman" w:hAnsi="Times New Roman" w:cs="Times New Roman"/>
        <w:b/>
        <w:bCs/>
        <w:color w:val="0E2841" w:themeColor="text2"/>
        <w:sz w:val="16"/>
        <w:szCs w:val="16"/>
      </w:rPr>
      <w:fldChar w:fldCharType="end"/>
    </w:r>
    <w:r w:rsidRPr="0072479C">
      <w:rPr>
        <w:rFonts w:ascii="Times New Roman" w:hAnsi="Times New Roman" w:cs="Times New Roman"/>
        <w:color w:val="0E2841" w:themeColor="text2"/>
        <w:sz w:val="16"/>
        <w:szCs w:val="16"/>
      </w:rPr>
      <w:t xml:space="preserve"> /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NUMPAGES  \* Arabic  \* MERGEFORMAT</w:instrText>
    </w:r>
    <w:r w:rsidRPr="0072479C">
      <w:rPr>
        <w:rFonts w:ascii="Times New Roman" w:hAnsi="Times New Roman" w:cs="Times New Roman"/>
        <w:b/>
        <w:bCs/>
        <w:color w:val="0E2841" w:themeColor="text2"/>
        <w:sz w:val="16"/>
        <w:szCs w:val="16"/>
      </w:rPr>
      <w:fldChar w:fldCharType="separate"/>
    </w:r>
    <w:r w:rsidRPr="0072479C">
      <w:rPr>
        <w:rFonts w:ascii="Times New Roman" w:hAnsi="Times New Roman" w:cs="Times New Roman"/>
        <w:b/>
        <w:bCs/>
        <w:color w:val="0E2841" w:themeColor="text2"/>
        <w:sz w:val="16"/>
        <w:szCs w:val="16"/>
      </w:rPr>
      <w:t>2</w:t>
    </w:r>
    <w:r w:rsidRPr="0072479C">
      <w:rPr>
        <w:rFonts w:ascii="Times New Roman" w:hAnsi="Times New Roman" w:cs="Times New Roman"/>
        <w:b/>
        <w:bCs/>
        <w:color w:val="0E2841" w:themeColor="text2"/>
        <w:sz w:val="16"/>
        <w:szCs w:val="16"/>
      </w:rPr>
      <w:fldChar w:fldCharType="end"/>
    </w:r>
  </w:p>
  <w:p w14:paraId="794EDDC5" w14:textId="77777777" w:rsidR="0010435D" w:rsidRDefault="0010435D"/>
  <w:p w14:paraId="0592C8BD" w14:textId="77777777" w:rsidR="0010435D" w:rsidRDefault="001043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F0C84" w14:textId="77777777" w:rsidR="001A3122" w:rsidRDefault="001A3122" w:rsidP="00E71FD9">
      <w:pPr>
        <w:spacing w:after="0" w:line="240" w:lineRule="auto"/>
      </w:pPr>
      <w:r>
        <w:separator/>
      </w:r>
    </w:p>
  </w:footnote>
  <w:footnote w:type="continuationSeparator" w:id="0">
    <w:p w14:paraId="1D8483B4" w14:textId="77777777" w:rsidR="001A3122" w:rsidRDefault="001A3122" w:rsidP="00E71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A44D" w14:textId="77777777" w:rsidR="00FA603C" w:rsidRDefault="006C3ED2" w:rsidP="00C60494">
    <w:pPr>
      <w:pStyle w:val="stBilgi"/>
      <w:jc w:val="center"/>
    </w:pPr>
    <w:r w:rsidRPr="00B52F1E">
      <w:rPr>
        <w:rFonts w:ascii="Times New Roman" w:hAnsi="Times New Roman" w:cs="Times New Roman"/>
        <w:b/>
        <w:bCs/>
        <w:color w:val="0E2841" w:themeColor="text2"/>
      </w:rPr>
      <mc:AlternateContent>
        <mc:Choice Requires="wps">
          <w:drawing>
            <wp:anchor distT="45720" distB="45720" distL="114300" distR="114300" simplePos="0" relativeHeight="251660288" behindDoc="0" locked="0" layoutInCell="1" allowOverlap="1" wp14:anchorId="7E47B005" wp14:editId="5B6B9532">
              <wp:simplePos x="0" y="0"/>
              <wp:positionH relativeFrom="margin">
                <wp:posOffset>4544060</wp:posOffset>
              </wp:positionH>
              <wp:positionV relativeFrom="margin">
                <wp:posOffset>-898525</wp:posOffset>
              </wp:positionV>
              <wp:extent cx="1905000" cy="624840"/>
              <wp:effectExtent l="0" t="0" r="0" b="38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24840"/>
                      </a:xfrm>
                      <a:prstGeom prst="rect">
                        <a:avLst/>
                      </a:prstGeom>
                      <a:solidFill>
                        <a:srgbClr val="FFFFFF"/>
                      </a:solidFill>
                      <a:ln w="9525">
                        <a:noFill/>
                        <a:miter lim="800000"/>
                        <a:headEnd/>
                        <a:tailEnd/>
                      </a:ln>
                    </wps:spPr>
                    <wps:txb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21F871F5" w:rsidR="00B52F1E" w:rsidRPr="00B52F1E" w:rsidRDefault="00FA603C"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İSGK.FRM.0005</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7CAF15B9" w:rsidR="00B52F1E" w:rsidRPr="00B52F1E" w:rsidRDefault="00FA603C"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06.10.2025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7B005" id="_x0000_t202" coordsize="21600,21600" o:spt="202" path="m,l,21600r21600,l21600,xe">
              <v:stroke joinstyle="miter"/>
              <v:path gradientshapeok="t" o:connecttype="rect"/>
            </v:shapetype>
            <v:shape id="Metin Kutusu 2" o:spid="_x0000_s1026" type="#_x0000_t202" style="position:absolute;left:0;text-align:left;margin-left:357.8pt;margin-top:-70.75pt;width:150pt;height:4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" stroked="f">
              <v:textbo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21F871F5" w:rsidR="00B52F1E" w:rsidRPr="00B52F1E" w:rsidRDefault="00FA603C"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İSGK.FRM.0005</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7CAF15B9" w:rsidR="00B52F1E" w:rsidRPr="00B52F1E" w:rsidRDefault="00FA603C"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06.10.2025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v:textbox>
              <w10:wrap type="square" anchorx="margin" anchory="margin"/>
            </v:shape>
          </w:pict>
        </mc:Fallback>
      </mc:AlternateContent>
    </w:r>
    <w:r w:rsidR="007723E2">
      <w:rPr>
        <w:rFonts w:ascii="Times New Roman" w:hAnsi="Times New Roman" w:cs="Times New Roman"/>
      </w:rPr>
      <w:drawing>
        <wp:anchor distT="0" distB="0" distL="114300" distR="114300" simplePos="0" relativeHeight="251658240" behindDoc="0" locked="0" layoutInCell="1" allowOverlap="1" wp14:anchorId="437BB541" wp14:editId="1D2239A3">
          <wp:simplePos x="0" y="0"/>
          <wp:positionH relativeFrom="margin">
            <wp:posOffset>0</wp:posOffset>
          </wp:positionH>
          <wp:positionV relativeFrom="margin">
            <wp:posOffset>-873760</wp:posOffset>
          </wp:positionV>
          <wp:extent cx="1640840" cy="614680"/>
          <wp:effectExtent l="0" t="0" r="0" b="0"/>
          <wp:wrapSquare wrapText="bothSides"/>
          <wp:docPr id="456897688" name="Resim 1" descr="grafik, grafik tasarım,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00913" name="Resim 1" descr="grafik, grafik tasarım, yazı tipi, tasarım içeren bir resim&#10;&#10;Yapay zeka tarafından oluşturulan içerik yanlış olabilir."/>
                  <pic:cNvPicPr/>
                </pic:nvPicPr>
                <pic:blipFill rotWithShape="1">
                  <a:blip r:embed="rId1">
                    <a:extLst>
                      <a:ext uri="{28A0092B-C50C-407E-A947-70E740481C1C}">
                        <a14:useLocalDpi xmlns:a14="http://schemas.microsoft.com/office/drawing/2010/main" val="0"/>
                      </a:ext>
                    </a:extLst>
                  </a:blip>
                  <a:srcRect t="16150" b="14284"/>
                  <a:stretch/>
                </pic:blipFill>
                <pic:spPr bwMode="auto">
                  <a:xfrm>
                    <a:off x="0" y="0"/>
                    <a:ext cx="1640840" cy="61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A603C">
      <w:rPr>
        <w:rFonts w:ascii="Times New Roman" w:hAnsi="Times New Roman" w:cs="Times New Roman"/>
        <w:b/>
        <w:bCs/>
        <w:color w:val="0E2841" w:themeColor="text2"/>
      </w:rPr>
      <w:t>İŞ SAĞLIĞI VE GÜVENLİĞİ KOORDİNATÖRLÜĞÜ</w:t>
    </w:r>
  </w:p>
  <w:p w14:paraId="19F983E8" w14:textId="14461308" w:rsidR="00FA603C" w:rsidRPr="0039572F" w:rsidRDefault="00FA603C" w:rsidP="00FA603C">
    <w:pPr>
      <w:pStyle w:val="stBilgi"/>
      <w:jc w:val="center"/>
      <w:rPr>
        <w:rFonts w:ascii="Times New Roman" w:hAnsi="Times New Roman" w:cs="Times New Roman"/>
        <w:b/>
        <w:bCs/>
        <w:color w:val="0E2841" w:themeColor="text2"/>
      </w:rPr>
    </w:pPr>
    <w:r w:rsidRPr="00FA603C">
      <w:rPr>
        <w:rFonts w:ascii="Times New Roman" w:hAnsi="Times New Roman" w:cs="Times New Roman"/>
        <w:b/>
        <w:bCs/>
        <w:color w:val="0E2841" w:themeColor="text2"/>
      </w:rPr>
      <w:t>SÜREKLİ İŞÇİ (T</w:t>
    </w:r>
    <w:r>
      <w:rPr>
        <w:rFonts w:ascii="Times New Roman" w:hAnsi="Times New Roman" w:cs="Times New Roman"/>
        <w:b/>
        <w:bCs/>
        <w:color w:val="0E2841" w:themeColor="text2"/>
      </w:rPr>
      <w:t>EMİZLİK VE TEKNİK PERSONEL</w:t>
    </w:r>
    <w:r w:rsidRPr="00FA603C">
      <w:rPr>
        <w:rFonts w:ascii="Times New Roman" w:hAnsi="Times New Roman" w:cs="Times New Roman"/>
        <w:b/>
        <w:bCs/>
        <w:color w:val="0E2841" w:themeColor="text2"/>
      </w:rPr>
      <w:t>) İŞ GÜVENLİĞİ TALİMATI VE TAAHHÜTNAMESİ</w:t>
    </w:r>
  </w:p>
  <w:p w14:paraId="5E1DF200" w14:textId="342A4F1D" w:rsidR="008543C3" w:rsidRDefault="008543C3">
    <w:pPr>
      <w:pStyle w:val="stBilgi"/>
    </w:pPr>
  </w:p>
  <w:p w14:paraId="30299EC8" w14:textId="77777777" w:rsidR="0010435D" w:rsidRDefault="001043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791"/>
    <w:multiLevelType w:val="hybridMultilevel"/>
    <w:tmpl w:val="B3EE21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C23F3C"/>
    <w:multiLevelType w:val="hybridMultilevel"/>
    <w:tmpl w:val="410A97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760DEB"/>
    <w:multiLevelType w:val="hybridMultilevel"/>
    <w:tmpl w:val="5F165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716263"/>
    <w:multiLevelType w:val="hybridMultilevel"/>
    <w:tmpl w:val="97702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C143F4D"/>
    <w:multiLevelType w:val="multilevel"/>
    <w:tmpl w:val="6DAE37BE"/>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5A524894"/>
    <w:multiLevelType w:val="hybridMultilevel"/>
    <w:tmpl w:val="0D5244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1095CA7"/>
    <w:multiLevelType w:val="hybridMultilevel"/>
    <w:tmpl w:val="862AA2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54704078">
    <w:abstractNumId w:val="2"/>
  </w:num>
  <w:num w:numId="2" w16cid:durableId="757866442">
    <w:abstractNumId w:val="3"/>
  </w:num>
  <w:num w:numId="3" w16cid:durableId="674038041">
    <w:abstractNumId w:val="6"/>
  </w:num>
  <w:num w:numId="4" w16cid:durableId="564297672">
    <w:abstractNumId w:val="1"/>
  </w:num>
  <w:num w:numId="5" w16cid:durableId="1042100108">
    <w:abstractNumId w:val="4"/>
  </w:num>
  <w:num w:numId="6" w16cid:durableId="1376854459">
    <w:abstractNumId w:val="5"/>
  </w:num>
  <w:num w:numId="7" w16cid:durableId="624578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6F"/>
    <w:rsid w:val="000074D7"/>
    <w:rsid w:val="00022252"/>
    <w:rsid w:val="00023084"/>
    <w:rsid w:val="000252C1"/>
    <w:rsid w:val="00025E60"/>
    <w:rsid w:val="0002721E"/>
    <w:rsid w:val="000355FF"/>
    <w:rsid w:val="00042CBF"/>
    <w:rsid w:val="00054CE1"/>
    <w:rsid w:val="000624CF"/>
    <w:rsid w:val="00077F2A"/>
    <w:rsid w:val="000944F3"/>
    <w:rsid w:val="000B7403"/>
    <w:rsid w:val="000C0F8C"/>
    <w:rsid w:val="000E527E"/>
    <w:rsid w:val="000F62D1"/>
    <w:rsid w:val="0010435D"/>
    <w:rsid w:val="00110515"/>
    <w:rsid w:val="00110A64"/>
    <w:rsid w:val="001161EB"/>
    <w:rsid w:val="0015710D"/>
    <w:rsid w:val="00171E28"/>
    <w:rsid w:val="00184EEA"/>
    <w:rsid w:val="0019407F"/>
    <w:rsid w:val="001A3122"/>
    <w:rsid w:val="001A6E89"/>
    <w:rsid w:val="001B12E0"/>
    <w:rsid w:val="001F06EE"/>
    <w:rsid w:val="001F6DFB"/>
    <w:rsid w:val="0021674D"/>
    <w:rsid w:val="00221515"/>
    <w:rsid w:val="00230DDC"/>
    <w:rsid w:val="00231A50"/>
    <w:rsid w:val="002351BE"/>
    <w:rsid w:val="0024415B"/>
    <w:rsid w:val="00274975"/>
    <w:rsid w:val="0029145D"/>
    <w:rsid w:val="002A28E0"/>
    <w:rsid w:val="002B72A7"/>
    <w:rsid w:val="002C24B4"/>
    <w:rsid w:val="002C7688"/>
    <w:rsid w:val="002D2EDD"/>
    <w:rsid w:val="002D5767"/>
    <w:rsid w:val="002D7F4A"/>
    <w:rsid w:val="002E0B6F"/>
    <w:rsid w:val="002E2E97"/>
    <w:rsid w:val="002E45D8"/>
    <w:rsid w:val="002F3FD7"/>
    <w:rsid w:val="00317321"/>
    <w:rsid w:val="003413B8"/>
    <w:rsid w:val="003469F5"/>
    <w:rsid w:val="00347FAF"/>
    <w:rsid w:val="0035288B"/>
    <w:rsid w:val="00363F13"/>
    <w:rsid w:val="00383BAC"/>
    <w:rsid w:val="0039456B"/>
    <w:rsid w:val="0039572F"/>
    <w:rsid w:val="003A46E0"/>
    <w:rsid w:val="003A5129"/>
    <w:rsid w:val="003A5EB1"/>
    <w:rsid w:val="003B4164"/>
    <w:rsid w:val="003B4563"/>
    <w:rsid w:val="003D0EE0"/>
    <w:rsid w:val="003D47C6"/>
    <w:rsid w:val="003D4EAD"/>
    <w:rsid w:val="003E0964"/>
    <w:rsid w:val="003F42C1"/>
    <w:rsid w:val="00430BEC"/>
    <w:rsid w:val="004435A1"/>
    <w:rsid w:val="00453239"/>
    <w:rsid w:val="00461A17"/>
    <w:rsid w:val="00465A2E"/>
    <w:rsid w:val="00476B28"/>
    <w:rsid w:val="00477932"/>
    <w:rsid w:val="00486FF4"/>
    <w:rsid w:val="004937E5"/>
    <w:rsid w:val="004B23AC"/>
    <w:rsid w:val="004C2205"/>
    <w:rsid w:val="004C48C5"/>
    <w:rsid w:val="004C5242"/>
    <w:rsid w:val="004C61D0"/>
    <w:rsid w:val="004E70C9"/>
    <w:rsid w:val="0050413A"/>
    <w:rsid w:val="00514A00"/>
    <w:rsid w:val="00535019"/>
    <w:rsid w:val="005404A4"/>
    <w:rsid w:val="00541E74"/>
    <w:rsid w:val="00544FDB"/>
    <w:rsid w:val="00557190"/>
    <w:rsid w:val="00570824"/>
    <w:rsid w:val="00574F3A"/>
    <w:rsid w:val="00585536"/>
    <w:rsid w:val="005A0312"/>
    <w:rsid w:val="005B7603"/>
    <w:rsid w:val="005D5913"/>
    <w:rsid w:val="005E0764"/>
    <w:rsid w:val="005F7BD9"/>
    <w:rsid w:val="00611E77"/>
    <w:rsid w:val="00617C9E"/>
    <w:rsid w:val="006212C7"/>
    <w:rsid w:val="00621BAD"/>
    <w:rsid w:val="006474CF"/>
    <w:rsid w:val="006568C5"/>
    <w:rsid w:val="00662F4D"/>
    <w:rsid w:val="0066387E"/>
    <w:rsid w:val="00672853"/>
    <w:rsid w:val="0067749E"/>
    <w:rsid w:val="00687294"/>
    <w:rsid w:val="006A7D80"/>
    <w:rsid w:val="006B2C78"/>
    <w:rsid w:val="006B59AD"/>
    <w:rsid w:val="006B76ED"/>
    <w:rsid w:val="006C319F"/>
    <w:rsid w:val="006C3ED2"/>
    <w:rsid w:val="006E4791"/>
    <w:rsid w:val="006F0F50"/>
    <w:rsid w:val="006F32CB"/>
    <w:rsid w:val="007013D6"/>
    <w:rsid w:val="00705E28"/>
    <w:rsid w:val="007114BD"/>
    <w:rsid w:val="00716807"/>
    <w:rsid w:val="0072479C"/>
    <w:rsid w:val="00726450"/>
    <w:rsid w:val="0073486B"/>
    <w:rsid w:val="0077062A"/>
    <w:rsid w:val="007723E2"/>
    <w:rsid w:val="0077286C"/>
    <w:rsid w:val="007850C6"/>
    <w:rsid w:val="007A6493"/>
    <w:rsid w:val="007C004F"/>
    <w:rsid w:val="007E4C80"/>
    <w:rsid w:val="007F1A3B"/>
    <w:rsid w:val="00805344"/>
    <w:rsid w:val="00810245"/>
    <w:rsid w:val="00835A0B"/>
    <w:rsid w:val="00842C47"/>
    <w:rsid w:val="008543C3"/>
    <w:rsid w:val="00874B70"/>
    <w:rsid w:val="00886349"/>
    <w:rsid w:val="00886727"/>
    <w:rsid w:val="00891E1A"/>
    <w:rsid w:val="008A23F0"/>
    <w:rsid w:val="008A4694"/>
    <w:rsid w:val="008F6D83"/>
    <w:rsid w:val="00901E34"/>
    <w:rsid w:val="00904E2B"/>
    <w:rsid w:val="009215BE"/>
    <w:rsid w:val="00930A85"/>
    <w:rsid w:val="00951122"/>
    <w:rsid w:val="00960597"/>
    <w:rsid w:val="00963B0F"/>
    <w:rsid w:val="00975A30"/>
    <w:rsid w:val="00982B95"/>
    <w:rsid w:val="009971A1"/>
    <w:rsid w:val="009C0383"/>
    <w:rsid w:val="009C2D11"/>
    <w:rsid w:val="009D5666"/>
    <w:rsid w:val="009E18F7"/>
    <w:rsid w:val="009F3A52"/>
    <w:rsid w:val="009F6BC8"/>
    <w:rsid w:val="00A26A41"/>
    <w:rsid w:val="00A26F3D"/>
    <w:rsid w:val="00A420AA"/>
    <w:rsid w:val="00A47724"/>
    <w:rsid w:val="00A545C8"/>
    <w:rsid w:val="00A64280"/>
    <w:rsid w:val="00A663B2"/>
    <w:rsid w:val="00A6728D"/>
    <w:rsid w:val="00A726B1"/>
    <w:rsid w:val="00A87FE0"/>
    <w:rsid w:val="00A92247"/>
    <w:rsid w:val="00A92FCE"/>
    <w:rsid w:val="00AA0305"/>
    <w:rsid w:val="00AA5CA8"/>
    <w:rsid w:val="00AB4599"/>
    <w:rsid w:val="00AB5159"/>
    <w:rsid w:val="00AD7667"/>
    <w:rsid w:val="00AF095A"/>
    <w:rsid w:val="00AF2F4B"/>
    <w:rsid w:val="00AF5E31"/>
    <w:rsid w:val="00B00706"/>
    <w:rsid w:val="00B100C6"/>
    <w:rsid w:val="00B120EA"/>
    <w:rsid w:val="00B13349"/>
    <w:rsid w:val="00B26698"/>
    <w:rsid w:val="00B50EB4"/>
    <w:rsid w:val="00B52F1E"/>
    <w:rsid w:val="00B54FF1"/>
    <w:rsid w:val="00B74AF6"/>
    <w:rsid w:val="00B75AC2"/>
    <w:rsid w:val="00B76053"/>
    <w:rsid w:val="00BA4926"/>
    <w:rsid w:val="00BB17C1"/>
    <w:rsid w:val="00BB188B"/>
    <w:rsid w:val="00BB700F"/>
    <w:rsid w:val="00BB755A"/>
    <w:rsid w:val="00BC532E"/>
    <w:rsid w:val="00BC7920"/>
    <w:rsid w:val="00BD0FBD"/>
    <w:rsid w:val="00BD1114"/>
    <w:rsid w:val="00BE2DE7"/>
    <w:rsid w:val="00BE7305"/>
    <w:rsid w:val="00BF032E"/>
    <w:rsid w:val="00C00061"/>
    <w:rsid w:val="00C10DB3"/>
    <w:rsid w:val="00C453D1"/>
    <w:rsid w:val="00C45474"/>
    <w:rsid w:val="00C56DE5"/>
    <w:rsid w:val="00C60494"/>
    <w:rsid w:val="00C6441A"/>
    <w:rsid w:val="00C7685C"/>
    <w:rsid w:val="00C776ED"/>
    <w:rsid w:val="00C82035"/>
    <w:rsid w:val="00C93DA7"/>
    <w:rsid w:val="00C9409C"/>
    <w:rsid w:val="00CB40B6"/>
    <w:rsid w:val="00CE1A8C"/>
    <w:rsid w:val="00CF1A21"/>
    <w:rsid w:val="00D11D52"/>
    <w:rsid w:val="00D15741"/>
    <w:rsid w:val="00D1791D"/>
    <w:rsid w:val="00D338DC"/>
    <w:rsid w:val="00D4153F"/>
    <w:rsid w:val="00D56A8B"/>
    <w:rsid w:val="00D67D93"/>
    <w:rsid w:val="00D74FA4"/>
    <w:rsid w:val="00D82853"/>
    <w:rsid w:val="00DA1E88"/>
    <w:rsid w:val="00DB007E"/>
    <w:rsid w:val="00DB4E13"/>
    <w:rsid w:val="00DC56F6"/>
    <w:rsid w:val="00DE63CE"/>
    <w:rsid w:val="00DF758C"/>
    <w:rsid w:val="00E00D91"/>
    <w:rsid w:val="00E0543D"/>
    <w:rsid w:val="00E30033"/>
    <w:rsid w:val="00E34D61"/>
    <w:rsid w:val="00E355DC"/>
    <w:rsid w:val="00E45773"/>
    <w:rsid w:val="00E510DA"/>
    <w:rsid w:val="00E53090"/>
    <w:rsid w:val="00E65602"/>
    <w:rsid w:val="00E66C9B"/>
    <w:rsid w:val="00E701D7"/>
    <w:rsid w:val="00E71FD9"/>
    <w:rsid w:val="00E73A62"/>
    <w:rsid w:val="00E82F45"/>
    <w:rsid w:val="00E94CC7"/>
    <w:rsid w:val="00EA2C57"/>
    <w:rsid w:val="00EA3098"/>
    <w:rsid w:val="00EB28CB"/>
    <w:rsid w:val="00EB3862"/>
    <w:rsid w:val="00EB7417"/>
    <w:rsid w:val="00EC74B2"/>
    <w:rsid w:val="00EC7A6F"/>
    <w:rsid w:val="00EF2C7F"/>
    <w:rsid w:val="00EF6621"/>
    <w:rsid w:val="00F11D8B"/>
    <w:rsid w:val="00F17D96"/>
    <w:rsid w:val="00F208EF"/>
    <w:rsid w:val="00F30CED"/>
    <w:rsid w:val="00F32BDF"/>
    <w:rsid w:val="00F41B75"/>
    <w:rsid w:val="00F41E9F"/>
    <w:rsid w:val="00F51566"/>
    <w:rsid w:val="00F5159B"/>
    <w:rsid w:val="00F6196B"/>
    <w:rsid w:val="00F61E55"/>
    <w:rsid w:val="00FA4A37"/>
    <w:rsid w:val="00FA603C"/>
    <w:rsid w:val="00FF0432"/>
    <w:rsid w:val="00FF72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19F34"/>
  <w15:chartTrackingRefBased/>
  <w15:docId w15:val="{F070762C-4C0E-494E-9D50-AE97AE6D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2E0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E0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E0B6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E0B6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E0B6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E0B6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E0B6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E0B6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E0B6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0B6F"/>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2E0B6F"/>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2E0B6F"/>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2E0B6F"/>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2E0B6F"/>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2E0B6F"/>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2E0B6F"/>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2E0B6F"/>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2E0B6F"/>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2E0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E0B6F"/>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2E0B6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E0B6F"/>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2E0B6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E0B6F"/>
    <w:rPr>
      <w:i/>
      <w:iCs/>
      <w:noProof/>
      <w:color w:val="404040" w:themeColor="text1" w:themeTint="BF"/>
    </w:rPr>
  </w:style>
  <w:style w:type="paragraph" w:styleId="ListeParagraf">
    <w:name w:val="List Paragraph"/>
    <w:basedOn w:val="Normal"/>
    <w:uiPriority w:val="34"/>
    <w:qFormat/>
    <w:rsid w:val="002E0B6F"/>
    <w:pPr>
      <w:ind w:left="720"/>
      <w:contextualSpacing/>
    </w:pPr>
  </w:style>
  <w:style w:type="character" w:styleId="GlVurgulama">
    <w:name w:val="Intense Emphasis"/>
    <w:basedOn w:val="VarsaylanParagrafYazTipi"/>
    <w:uiPriority w:val="21"/>
    <w:qFormat/>
    <w:rsid w:val="002E0B6F"/>
    <w:rPr>
      <w:i/>
      <w:iCs/>
      <w:color w:val="0F4761" w:themeColor="accent1" w:themeShade="BF"/>
    </w:rPr>
  </w:style>
  <w:style w:type="paragraph" w:styleId="GlAlnt">
    <w:name w:val="Intense Quote"/>
    <w:basedOn w:val="Normal"/>
    <w:next w:val="Normal"/>
    <w:link w:val="GlAlntChar"/>
    <w:uiPriority w:val="30"/>
    <w:qFormat/>
    <w:rsid w:val="002E0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E0B6F"/>
    <w:rPr>
      <w:i/>
      <w:iCs/>
      <w:noProof/>
      <w:color w:val="0F4761" w:themeColor="accent1" w:themeShade="BF"/>
    </w:rPr>
  </w:style>
  <w:style w:type="character" w:styleId="GlBavuru">
    <w:name w:val="Intense Reference"/>
    <w:basedOn w:val="VarsaylanParagrafYazTipi"/>
    <w:uiPriority w:val="32"/>
    <w:qFormat/>
    <w:rsid w:val="002E0B6F"/>
    <w:rPr>
      <w:b/>
      <w:bCs/>
      <w:smallCaps/>
      <w:color w:val="0F4761" w:themeColor="accent1" w:themeShade="BF"/>
      <w:spacing w:val="5"/>
    </w:rPr>
  </w:style>
  <w:style w:type="table" w:styleId="TabloKlavuzu">
    <w:name w:val="Table Grid"/>
    <w:basedOn w:val="NormalTablo"/>
    <w:uiPriority w:val="39"/>
    <w:rsid w:val="00EC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71FD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1FD9"/>
    <w:pPr>
      <w:widowControl w:val="0"/>
      <w:autoSpaceDE w:val="0"/>
      <w:autoSpaceDN w:val="0"/>
      <w:spacing w:after="0" w:line="240" w:lineRule="auto"/>
    </w:pPr>
    <w:rPr>
      <w:rFonts w:ascii="Cambria" w:eastAsia="Cambria" w:hAnsi="Cambria" w:cs="Cambria"/>
      <w:noProof w:val="0"/>
      <w:kern w:val="0"/>
      <w14:ligatures w14:val="none"/>
    </w:rPr>
  </w:style>
  <w:style w:type="paragraph" w:styleId="stBilgi">
    <w:name w:val="header"/>
    <w:basedOn w:val="Normal"/>
    <w:link w:val="stBilgiChar"/>
    <w:uiPriority w:val="99"/>
    <w:unhideWhenUsed/>
    <w:rsid w:val="00E71F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1FD9"/>
    <w:rPr>
      <w:noProof/>
    </w:rPr>
  </w:style>
  <w:style w:type="paragraph" w:styleId="AltBilgi">
    <w:name w:val="footer"/>
    <w:basedOn w:val="Normal"/>
    <w:link w:val="AltBilgiChar"/>
    <w:uiPriority w:val="99"/>
    <w:unhideWhenUsed/>
    <w:rsid w:val="00E71F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1FD9"/>
    <w:rPr>
      <w:noProof/>
    </w:rPr>
  </w:style>
  <w:style w:type="character" w:styleId="Kpr">
    <w:name w:val="Hyperlink"/>
    <w:basedOn w:val="VarsaylanParagrafYazTipi"/>
    <w:uiPriority w:val="99"/>
    <w:unhideWhenUsed/>
    <w:rsid w:val="00B120EA"/>
    <w:rPr>
      <w:color w:val="467886" w:themeColor="hyperlink"/>
      <w:u w:val="single"/>
    </w:rPr>
  </w:style>
  <w:style w:type="character" w:styleId="zmlenmeyenBahsetme">
    <w:name w:val="Unresolved Mention"/>
    <w:basedOn w:val="VarsaylanParagrafYazTipi"/>
    <w:uiPriority w:val="99"/>
    <w:semiHidden/>
    <w:unhideWhenUsed/>
    <w:rsid w:val="00B120EA"/>
    <w:rPr>
      <w:color w:val="605E5C"/>
      <w:shd w:val="clear" w:color="auto" w:fill="E1DFDD"/>
    </w:rPr>
  </w:style>
  <w:style w:type="paragraph" w:styleId="Dzeltme">
    <w:name w:val="Revision"/>
    <w:hidden/>
    <w:uiPriority w:val="99"/>
    <w:semiHidden/>
    <w:rsid w:val="00A420AA"/>
    <w:pPr>
      <w:spacing w:after="0" w:line="240" w:lineRule="auto"/>
    </w:pPr>
    <w:rPr>
      <w:noProof/>
    </w:rPr>
  </w:style>
  <w:style w:type="table" w:styleId="TabloKlavuzuAk">
    <w:name w:val="Grid Table Light"/>
    <w:basedOn w:val="NormalTablo"/>
    <w:uiPriority w:val="40"/>
    <w:rsid w:val="00171E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5268">
      <w:bodyDiv w:val="1"/>
      <w:marLeft w:val="0"/>
      <w:marRight w:val="0"/>
      <w:marTop w:val="0"/>
      <w:marBottom w:val="0"/>
      <w:divBdr>
        <w:top w:val="none" w:sz="0" w:space="0" w:color="auto"/>
        <w:left w:val="none" w:sz="0" w:space="0" w:color="auto"/>
        <w:bottom w:val="none" w:sz="0" w:space="0" w:color="auto"/>
        <w:right w:val="none" w:sz="0" w:space="0" w:color="auto"/>
      </w:divBdr>
      <w:divsChild>
        <w:div w:id="12342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558958">
      <w:bodyDiv w:val="1"/>
      <w:marLeft w:val="0"/>
      <w:marRight w:val="0"/>
      <w:marTop w:val="0"/>
      <w:marBottom w:val="0"/>
      <w:divBdr>
        <w:top w:val="none" w:sz="0" w:space="0" w:color="auto"/>
        <w:left w:val="none" w:sz="0" w:space="0" w:color="auto"/>
        <w:bottom w:val="none" w:sz="0" w:space="0" w:color="auto"/>
        <w:right w:val="none" w:sz="0" w:space="0" w:color="auto"/>
      </w:divBdr>
      <w:divsChild>
        <w:div w:id="1118571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266563">
      <w:bodyDiv w:val="1"/>
      <w:marLeft w:val="0"/>
      <w:marRight w:val="0"/>
      <w:marTop w:val="0"/>
      <w:marBottom w:val="0"/>
      <w:divBdr>
        <w:top w:val="none" w:sz="0" w:space="0" w:color="auto"/>
        <w:left w:val="none" w:sz="0" w:space="0" w:color="auto"/>
        <w:bottom w:val="none" w:sz="0" w:space="0" w:color="auto"/>
        <w:right w:val="none" w:sz="0" w:space="0" w:color="auto"/>
      </w:divBdr>
    </w:div>
    <w:div w:id="148473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C9E69-5625-4971-83BC-89A05EC3A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Pages>
  <Words>1365</Words>
  <Characters>7786</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HUMEYRA SEVVAL KAVAKLI</cp:lastModifiedBy>
  <cp:revision>28</cp:revision>
  <cp:lastPrinted>2025-08-07T10:14:00Z</cp:lastPrinted>
  <dcterms:created xsi:type="dcterms:W3CDTF">2025-08-07T07:13:00Z</dcterms:created>
  <dcterms:modified xsi:type="dcterms:W3CDTF">2025-10-06T10:07:00Z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bb7703b5-906f-4970-b8f9-49b7e6e61b5b</vt:lpwstr>
  </property>
</Properties>
</file>