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859F9B" w14:textId="77777777" w:rsidR="00D2686B" w:rsidRDefault="00D2686B" w:rsidP="00D2686B">
      <w:pPr>
        <w:pStyle w:val="stBilgi"/>
        <w:rPr>
          <w:rFonts w:ascii="Times New Roman" w:hAnsi="Times New Roman" w:cs="Times New Roman"/>
          <w:b/>
          <w:bCs/>
          <w:color w:val="0E2841" w:themeColor="text2"/>
        </w:rPr>
      </w:pPr>
      <w:r>
        <w:rPr>
          <w:rFonts w:ascii="Times New Roman" w:hAnsi="Times New Roman" w:cs="Times New Roman"/>
          <w:b/>
          <w:bCs/>
          <w:color w:val="0E2841" w:themeColor="text2"/>
        </w:rPr>
        <w:tab/>
        <w:t xml:space="preserve"> </w:t>
      </w:r>
    </w:p>
    <w:p w14:paraId="0348E41D" w14:textId="77777777" w:rsidR="00D2686B" w:rsidRDefault="00D2686B" w:rsidP="00D2686B">
      <w:pPr>
        <w:pStyle w:val="stBilgi"/>
        <w:jc w:val="center"/>
        <w:rPr>
          <w:rFonts w:ascii="Times New Roman" w:hAnsi="Times New Roman" w:cs="Times New Roman"/>
          <w:b/>
          <w:bCs/>
          <w:color w:val="0E2841" w:themeColor="text2"/>
        </w:rPr>
      </w:pPr>
      <w:r>
        <w:rPr>
          <w:rFonts w:ascii="Times New Roman" w:hAnsi="Times New Roman" w:cs="Times New Roman"/>
          <w:b/>
          <w:bCs/>
          <w:color w:val="0E2841" w:themeColor="text2"/>
        </w:rPr>
        <w:t>EĞİTİM/PROGRAM TANIMI FORMU</w:t>
      </w:r>
    </w:p>
    <w:p w14:paraId="1E63E81B" w14:textId="77777777" w:rsidR="00D2686B" w:rsidRPr="00953461" w:rsidRDefault="00D2686B" w:rsidP="00D2686B">
      <w:pPr>
        <w:pStyle w:val="stBilgi"/>
        <w:rPr>
          <w:rFonts w:ascii="Times New Roman" w:hAnsi="Times New Roman" w:cs="Times New Roman"/>
          <w:b/>
          <w:bCs/>
          <w:color w:val="0E2841" w:themeColor="text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6566"/>
      </w:tblGrid>
      <w:tr w:rsidR="00D2686B" w14:paraId="234041DB" w14:textId="77777777" w:rsidTr="003568DA">
        <w:trPr>
          <w:trHeight w:val="584"/>
        </w:trPr>
        <w:tc>
          <w:tcPr>
            <w:tcW w:w="2830" w:type="dxa"/>
            <w:vAlign w:val="center"/>
          </w:tcPr>
          <w:p w14:paraId="79CC16CB" w14:textId="77777777" w:rsidR="00D2686B" w:rsidRDefault="00D2686B" w:rsidP="003568D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Eğitimin/Programın Adı:</w:t>
            </w:r>
          </w:p>
        </w:tc>
        <w:tc>
          <w:tcPr>
            <w:tcW w:w="6566" w:type="dxa"/>
            <w:vAlign w:val="center"/>
          </w:tcPr>
          <w:p w14:paraId="2593696D" w14:textId="77777777" w:rsidR="00D2686B" w:rsidRDefault="00D2686B" w:rsidP="003568D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686B" w14:paraId="6EC8AF93" w14:textId="77777777" w:rsidTr="003568DA">
        <w:trPr>
          <w:trHeight w:val="584"/>
        </w:trPr>
        <w:tc>
          <w:tcPr>
            <w:tcW w:w="2830" w:type="dxa"/>
            <w:vAlign w:val="center"/>
          </w:tcPr>
          <w:p w14:paraId="732B3E6E" w14:textId="77777777" w:rsidR="00D2686B" w:rsidRDefault="00D2686B" w:rsidP="003568D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Eğitici Unvanı, Adı-Soyadı</w:t>
            </w:r>
          </w:p>
        </w:tc>
        <w:tc>
          <w:tcPr>
            <w:tcW w:w="6566" w:type="dxa"/>
            <w:vAlign w:val="center"/>
          </w:tcPr>
          <w:p w14:paraId="5D06F3ED" w14:textId="77777777" w:rsidR="00D2686B" w:rsidRDefault="00D2686B" w:rsidP="003568D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686B" w14:paraId="47187115" w14:textId="77777777" w:rsidTr="003568DA">
        <w:trPr>
          <w:trHeight w:val="584"/>
        </w:trPr>
        <w:tc>
          <w:tcPr>
            <w:tcW w:w="2830" w:type="dxa"/>
            <w:vAlign w:val="center"/>
          </w:tcPr>
          <w:p w14:paraId="24048A7F" w14:textId="77777777" w:rsidR="00D2686B" w:rsidRDefault="00D2686B" w:rsidP="003568D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Doküman Düzenleme Dönemi-Tarihi</w:t>
            </w:r>
          </w:p>
        </w:tc>
        <w:tc>
          <w:tcPr>
            <w:tcW w:w="6566" w:type="dxa"/>
            <w:vAlign w:val="center"/>
          </w:tcPr>
          <w:p w14:paraId="5D41F9C9" w14:textId="77777777" w:rsidR="00D2686B" w:rsidRDefault="00D2686B" w:rsidP="003568D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FB6FD09" w14:textId="77777777" w:rsidR="00D2686B" w:rsidRDefault="00D2686B" w:rsidP="00D2686B">
      <w:pPr>
        <w:jc w:val="both"/>
        <w:rPr>
          <w:rFonts w:ascii="Times New Roman" w:hAnsi="Times New Roman" w:cs="Times New Roman"/>
          <w:b/>
          <w:bCs/>
        </w:rPr>
      </w:pPr>
    </w:p>
    <w:p w14:paraId="7A1603E7" w14:textId="77777777" w:rsidR="00D2686B" w:rsidRDefault="00D2686B" w:rsidP="00D2686B">
      <w:pPr>
        <w:pStyle w:val="ListeParagraf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8121E7">
        <w:rPr>
          <w:rFonts w:ascii="Times New Roman" w:hAnsi="Times New Roman" w:cs="Times New Roman"/>
          <w:b/>
          <w:bCs/>
        </w:rPr>
        <w:t>Eğitim/Program Tanımı</w:t>
      </w:r>
    </w:p>
    <w:p w14:paraId="39A0B99E" w14:textId="77777777" w:rsidR="00D2686B" w:rsidRDefault="00D2686B" w:rsidP="00D2686B">
      <w:pPr>
        <w:pStyle w:val="ListeParagraf"/>
        <w:ind w:left="567"/>
        <w:jc w:val="both"/>
        <w:rPr>
          <w:rFonts w:ascii="Times New Roman" w:hAnsi="Times New Roman" w:cs="Times New Roman"/>
          <w:b/>
          <w:bCs/>
        </w:rPr>
      </w:pPr>
    </w:p>
    <w:p w14:paraId="65FDB03F" w14:textId="77777777" w:rsidR="00D2686B" w:rsidRPr="00C65C99" w:rsidRDefault="00D2686B" w:rsidP="00D2686B">
      <w:pPr>
        <w:pStyle w:val="ListeParagraf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121E7">
        <w:rPr>
          <w:rFonts w:ascii="Times New Roman" w:hAnsi="Times New Roman" w:cs="Times New Roman"/>
          <w:b/>
          <w:bCs/>
        </w:rPr>
        <w:t>Eğitimin Detayı (Program İçeriği):</w:t>
      </w:r>
      <w:r>
        <w:rPr>
          <w:rFonts w:ascii="Times New Roman" w:hAnsi="Times New Roman" w:cs="Times New Roman"/>
          <w:b/>
          <w:bCs/>
        </w:rPr>
        <w:t xml:space="preserve"> </w:t>
      </w:r>
      <w:r w:rsidRPr="008121E7">
        <w:rPr>
          <w:rFonts w:ascii="Times New Roman" w:hAnsi="Times New Roman" w:cs="Times New Roman"/>
        </w:rPr>
        <w:t>SEM eğitimi, yapısal eşitlik modellemesi ile ilgili temel kavramları ve analiz süreçlerini kapsar. Katılımcılar, SEM'in teorik altyapısını ve uygulama adımlarını öğrenecek, analiz sonuçlarını yorumlama becerisi kazanacaktır.</w:t>
      </w:r>
    </w:p>
    <w:p w14:paraId="505F5686" w14:textId="77777777" w:rsidR="00D2686B" w:rsidRPr="008121E7" w:rsidRDefault="00D2686B" w:rsidP="00D2686B">
      <w:pPr>
        <w:pStyle w:val="ListeParagraf"/>
        <w:ind w:left="1152"/>
        <w:jc w:val="both"/>
        <w:rPr>
          <w:rFonts w:ascii="Times New Roman" w:hAnsi="Times New Roman" w:cs="Times New Roman"/>
          <w:b/>
          <w:bCs/>
        </w:rPr>
      </w:pPr>
    </w:p>
    <w:p w14:paraId="74873342" w14:textId="77777777" w:rsidR="00D2686B" w:rsidRPr="00C65C99" w:rsidRDefault="00D2686B" w:rsidP="00D2686B">
      <w:pPr>
        <w:pStyle w:val="ListeParagraf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121E7">
        <w:rPr>
          <w:rFonts w:ascii="Times New Roman" w:hAnsi="Times New Roman" w:cs="Times New Roman"/>
          <w:b/>
          <w:bCs/>
        </w:rPr>
        <w:t>Eğitim Yöntemleri:</w:t>
      </w:r>
      <w:r>
        <w:rPr>
          <w:rFonts w:ascii="Times New Roman" w:hAnsi="Times New Roman" w:cs="Times New Roman"/>
          <w:b/>
          <w:bCs/>
        </w:rPr>
        <w:t xml:space="preserve"> </w:t>
      </w:r>
      <w:r w:rsidRPr="008121E7">
        <w:rPr>
          <w:rFonts w:ascii="Times New Roman" w:hAnsi="Times New Roman" w:cs="Times New Roman"/>
        </w:rPr>
        <w:t>Eğitimde çevrimiçi ders anlatımları, uygulamalı örnekler, grup çalışmaları ve vaka analizleri yer alacaktır. Katılımcılar hem teorik bilgiye hem de uygulamalı becerilere hâkim olacak şekilde desteklenecektir.</w:t>
      </w:r>
    </w:p>
    <w:p w14:paraId="01C6705A" w14:textId="77777777" w:rsidR="00D2686B" w:rsidRPr="00C65C99" w:rsidRDefault="00D2686B" w:rsidP="00D2686B">
      <w:pPr>
        <w:pStyle w:val="ListeParagraf"/>
        <w:rPr>
          <w:rFonts w:ascii="Times New Roman" w:hAnsi="Times New Roman" w:cs="Times New Roman"/>
          <w:b/>
          <w:bCs/>
        </w:rPr>
      </w:pPr>
    </w:p>
    <w:p w14:paraId="34D0EC76" w14:textId="77777777" w:rsidR="00D2686B" w:rsidRPr="008121E7" w:rsidRDefault="00705632" w:rsidP="00D2686B">
      <w:pPr>
        <w:pStyle w:val="ListeParagraf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pict w14:anchorId="16C525B6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4E0C3473" w14:textId="77777777" w:rsidR="00D2686B" w:rsidRPr="008121E7" w:rsidRDefault="00D2686B" w:rsidP="00D2686B">
      <w:pPr>
        <w:pStyle w:val="ListeParagraf"/>
        <w:ind w:left="567" w:hanging="567"/>
        <w:rPr>
          <w:rFonts w:ascii="Times New Roman" w:hAnsi="Times New Roman" w:cs="Times New Roman"/>
        </w:rPr>
      </w:pPr>
    </w:p>
    <w:p w14:paraId="4544F87E" w14:textId="77777777" w:rsidR="00D2686B" w:rsidRPr="00C65C99" w:rsidRDefault="00D2686B" w:rsidP="00D2686B">
      <w:pPr>
        <w:pStyle w:val="ListeParagraf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Değerlendirme ve Sertifikasyon: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01FDD604" w14:textId="77777777" w:rsidR="00D2686B" w:rsidRDefault="00D2686B" w:rsidP="00D2686B">
      <w:pPr>
        <w:pStyle w:val="ListeParagraf"/>
        <w:ind w:left="567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Eğitim süresince yapılacak ödevler ve değerlendirme testleri ile katılımcıların ilerlemesi takip edilecektir. Eğitimi başarıyla tamamlayanlara katılım sertifikası verilecektir.</w:t>
      </w:r>
    </w:p>
    <w:p w14:paraId="0207FB93" w14:textId="77777777" w:rsidR="00D2686B" w:rsidRDefault="00D2686B" w:rsidP="00D2686B">
      <w:pPr>
        <w:pStyle w:val="ListeParagraf"/>
        <w:ind w:left="567"/>
        <w:jc w:val="both"/>
        <w:rPr>
          <w:rFonts w:ascii="Times New Roman" w:hAnsi="Times New Roman" w:cs="Times New Roman"/>
        </w:rPr>
      </w:pPr>
    </w:p>
    <w:p w14:paraId="074AD8A7" w14:textId="77777777" w:rsidR="00D2686B" w:rsidRPr="00C65C99" w:rsidRDefault="00705632" w:rsidP="00D2686B">
      <w:pPr>
        <w:pStyle w:val="ListeParagraf"/>
        <w:spacing w:before="24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D70E1D9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D662327" w14:textId="77777777" w:rsidR="00D2686B" w:rsidRPr="00C65C99" w:rsidRDefault="00D2686B" w:rsidP="00D2686B">
      <w:pPr>
        <w:pStyle w:val="ListeParagraf"/>
        <w:numPr>
          <w:ilvl w:val="0"/>
          <w:numId w:val="12"/>
        </w:numPr>
        <w:spacing w:before="240"/>
        <w:ind w:left="567" w:hanging="567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Program Süresi: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25F72FE" w14:textId="77777777" w:rsidR="00D2686B" w:rsidRDefault="00D2686B" w:rsidP="00D2686B">
      <w:pPr>
        <w:pStyle w:val="ListeParagraf"/>
        <w:ind w:left="567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Eğitim, haftada 2 gün 3 saatlik oturumlar şeklinde toplamda 6 hafta sürecektir.</w:t>
      </w:r>
    </w:p>
    <w:p w14:paraId="12CB4A26" w14:textId="77777777" w:rsidR="00D2686B" w:rsidRDefault="00D2686B" w:rsidP="00D2686B">
      <w:pPr>
        <w:pStyle w:val="ListeParagraf"/>
        <w:ind w:left="567"/>
        <w:jc w:val="both"/>
        <w:rPr>
          <w:rFonts w:ascii="Times New Roman" w:hAnsi="Times New Roman" w:cs="Times New Roman"/>
        </w:rPr>
      </w:pPr>
    </w:p>
    <w:p w14:paraId="1BE85F69" w14:textId="77777777" w:rsidR="00D2686B" w:rsidRPr="008121E7" w:rsidRDefault="00705632" w:rsidP="00D2686B">
      <w:pPr>
        <w:pStyle w:val="ListeParagraf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F79E46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3CA0FD30" w14:textId="77777777" w:rsidR="00D2686B" w:rsidRPr="00C65C99" w:rsidRDefault="00D2686B" w:rsidP="00D2686B">
      <w:pPr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184B85">
        <w:rPr>
          <w:rFonts w:ascii="Times New Roman" w:hAnsi="Times New Roman" w:cs="Times New Roman"/>
          <w:b/>
          <w:bCs/>
        </w:rPr>
        <w:t>Kayıt ve Ücretlendirme:</w:t>
      </w:r>
    </w:p>
    <w:p w14:paraId="071DDD34" w14:textId="77777777" w:rsidR="00D2686B" w:rsidRDefault="00D2686B" w:rsidP="00D2686B">
      <w:pPr>
        <w:ind w:left="567"/>
        <w:jc w:val="both"/>
        <w:rPr>
          <w:rFonts w:ascii="Times New Roman" w:hAnsi="Times New Roman" w:cs="Times New Roman"/>
        </w:rPr>
      </w:pPr>
      <w:r w:rsidRPr="00C65C99">
        <w:rPr>
          <w:rFonts w:ascii="Times New Roman" w:hAnsi="Times New Roman" w:cs="Times New Roman"/>
        </w:rPr>
        <w:t>Kayıt için gerekli belgeler ve ödeme bilgileri internet sitemizden erişilebilir. Ücret bilgileri, erken kayıt ve öğrenci indirim seçenekleri de bulunmaktadır.</w:t>
      </w:r>
    </w:p>
    <w:p w14:paraId="1FBBC14D" w14:textId="77777777" w:rsidR="00D2686B" w:rsidRPr="00184B85" w:rsidRDefault="00705632" w:rsidP="00D268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42F3976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00F35D4D" w14:textId="77777777" w:rsidR="00D2686B" w:rsidRPr="00C65C99" w:rsidRDefault="00D2686B" w:rsidP="00D2686B">
      <w:pPr>
        <w:pStyle w:val="ListeParagraf"/>
        <w:numPr>
          <w:ilvl w:val="0"/>
          <w:numId w:val="12"/>
        </w:numPr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8121E7">
        <w:rPr>
          <w:rFonts w:ascii="Times New Roman" w:hAnsi="Times New Roman" w:cs="Times New Roman"/>
          <w:b/>
          <w:bCs/>
        </w:rPr>
        <w:t>Müfredat</w:t>
      </w:r>
      <w:r>
        <w:rPr>
          <w:rFonts w:ascii="Times New Roman" w:hAnsi="Times New Roman" w:cs="Times New Roman"/>
          <w:b/>
          <w:bCs/>
        </w:rPr>
        <w:t>:</w:t>
      </w:r>
    </w:p>
    <w:p w14:paraId="134EFA8A" w14:textId="77777777" w:rsidR="00D2686B" w:rsidRDefault="00D2686B" w:rsidP="00D2686B">
      <w:pPr>
        <w:pStyle w:val="ListeParagraf"/>
        <w:numPr>
          <w:ilvl w:val="1"/>
          <w:numId w:val="12"/>
        </w:numPr>
        <w:ind w:left="1134" w:hanging="425"/>
        <w:jc w:val="both"/>
        <w:rPr>
          <w:rFonts w:ascii="Times New Roman" w:hAnsi="Times New Roman" w:cs="Times New Roman"/>
          <w:b/>
          <w:bCs/>
        </w:rPr>
      </w:pPr>
      <w:r w:rsidRPr="008121E7">
        <w:rPr>
          <w:rFonts w:ascii="Times New Roman" w:hAnsi="Times New Roman" w:cs="Times New Roman"/>
          <w:b/>
          <w:bCs/>
        </w:rPr>
        <w:t>Temel Kavramlar ve Giriş: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57EE3003" w14:textId="77777777" w:rsidR="00D2686B" w:rsidRPr="005056A9" w:rsidRDefault="00D2686B" w:rsidP="00D2686B">
      <w:pPr>
        <w:pStyle w:val="ListeParagraf"/>
        <w:numPr>
          <w:ilvl w:val="2"/>
          <w:numId w:val="1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…………..</w:t>
      </w:r>
      <w:r w:rsidRPr="00C65C99">
        <w:rPr>
          <w:rFonts w:ascii="Times New Roman" w:hAnsi="Times New Roman" w:cs="Times New Roman"/>
        </w:rPr>
        <w:t>'e Giriş</w:t>
      </w:r>
      <w:r>
        <w:rPr>
          <w:rFonts w:ascii="Times New Roman" w:hAnsi="Times New Roman" w:cs="Times New Roman"/>
        </w:rPr>
        <w:t>:</w:t>
      </w:r>
      <w:r w:rsidRPr="00C65C99">
        <w:rPr>
          <w:rFonts w:ascii="Times New Roman" w:hAnsi="Times New Roman" w:cs="Times New Roman"/>
        </w:rPr>
        <w:t xml:space="preserve"> </w:t>
      </w:r>
    </w:p>
    <w:p w14:paraId="67B4CB0D" w14:textId="77777777" w:rsidR="00D2686B" w:rsidRPr="005056A9" w:rsidRDefault="00D2686B" w:rsidP="00D2686B">
      <w:pPr>
        <w:pStyle w:val="ListeParagraf"/>
        <w:ind w:left="1584"/>
        <w:jc w:val="both"/>
        <w:rPr>
          <w:rFonts w:ascii="Times New Roman" w:hAnsi="Times New Roman" w:cs="Times New Roman"/>
          <w:b/>
          <w:bCs/>
        </w:rPr>
      </w:pPr>
    </w:p>
    <w:p w14:paraId="1DDE9FCB" w14:textId="77777777" w:rsidR="00D2686B" w:rsidRPr="005056A9" w:rsidRDefault="00D2686B" w:rsidP="00D2686B">
      <w:pPr>
        <w:pStyle w:val="ListeParagraf"/>
        <w:numPr>
          <w:ilvl w:val="2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C65C99">
        <w:rPr>
          <w:rFonts w:ascii="Times New Roman" w:hAnsi="Times New Roman" w:cs="Times New Roman"/>
        </w:rPr>
        <w:t>Temel Kavramlar</w:t>
      </w:r>
      <w:r>
        <w:rPr>
          <w:rFonts w:ascii="Times New Roman" w:hAnsi="Times New Roman" w:cs="Times New Roman"/>
        </w:rPr>
        <w:t>:</w:t>
      </w:r>
    </w:p>
    <w:p w14:paraId="00A50212" w14:textId="77777777" w:rsidR="00D2686B" w:rsidRPr="005056A9" w:rsidRDefault="00D2686B" w:rsidP="00D2686B">
      <w:pPr>
        <w:pStyle w:val="ListeParagraf"/>
        <w:rPr>
          <w:rFonts w:ascii="Times New Roman" w:hAnsi="Times New Roman" w:cs="Times New Roman"/>
          <w:b/>
          <w:bCs/>
        </w:rPr>
      </w:pPr>
    </w:p>
    <w:p w14:paraId="554D1F6A" w14:textId="77777777" w:rsidR="00D2686B" w:rsidRPr="005056A9" w:rsidRDefault="00D2686B" w:rsidP="00D2686B">
      <w:pPr>
        <w:pStyle w:val="ListeParagraf"/>
        <w:ind w:left="1584"/>
        <w:jc w:val="both"/>
        <w:rPr>
          <w:rFonts w:ascii="Times New Roman" w:hAnsi="Times New Roman" w:cs="Times New Roman"/>
          <w:b/>
          <w:bCs/>
        </w:rPr>
      </w:pPr>
    </w:p>
    <w:p w14:paraId="0ABB0C2A" w14:textId="77777777" w:rsidR="00D2686B" w:rsidRPr="005056A9" w:rsidRDefault="00D2686B" w:rsidP="00D2686B">
      <w:pPr>
        <w:pStyle w:val="ListeParagraf"/>
        <w:numPr>
          <w:ilvl w:val="2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C65C99">
        <w:rPr>
          <w:rFonts w:ascii="Times New Roman" w:hAnsi="Times New Roman" w:cs="Times New Roman"/>
        </w:rPr>
        <w:lastRenderedPageBreak/>
        <w:t>Uygulama Alanları</w:t>
      </w:r>
      <w:r>
        <w:rPr>
          <w:rFonts w:ascii="Times New Roman" w:hAnsi="Times New Roman" w:cs="Times New Roman"/>
        </w:rPr>
        <w:t>:</w:t>
      </w:r>
    </w:p>
    <w:p w14:paraId="44CE605A" w14:textId="77777777" w:rsidR="00D2686B" w:rsidRPr="008121E7" w:rsidRDefault="00D2686B" w:rsidP="00D2686B">
      <w:pPr>
        <w:pStyle w:val="ListeParagraf"/>
        <w:ind w:left="709" w:hanging="709"/>
        <w:jc w:val="both"/>
        <w:rPr>
          <w:rFonts w:ascii="Times New Roman" w:hAnsi="Times New Roman" w:cs="Times New Roman"/>
        </w:rPr>
      </w:pPr>
    </w:p>
    <w:p w14:paraId="3C534645" w14:textId="77777777" w:rsidR="00D2686B" w:rsidRPr="008121E7" w:rsidRDefault="00D2686B" w:rsidP="00D2686B">
      <w:pPr>
        <w:pStyle w:val="ListeParagraf"/>
        <w:numPr>
          <w:ilvl w:val="1"/>
          <w:numId w:val="12"/>
        </w:numPr>
        <w:ind w:left="1134" w:hanging="425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Ölçek Geliştirme ve Güvenirlik Analizi:</w:t>
      </w:r>
    </w:p>
    <w:p w14:paraId="61BB9C48" w14:textId="77777777" w:rsidR="00D2686B" w:rsidRDefault="00D2686B" w:rsidP="00D2686B">
      <w:pPr>
        <w:pStyle w:val="ListeParagraf"/>
        <w:numPr>
          <w:ilvl w:val="2"/>
          <w:numId w:val="12"/>
        </w:numPr>
        <w:tabs>
          <w:tab w:val="left" w:pos="1560"/>
        </w:tabs>
        <w:ind w:left="1276" w:hanging="283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Ölçek Geliştirme, Doğrulayıcı Faktör Analizi</w:t>
      </w:r>
    </w:p>
    <w:p w14:paraId="7567607A" w14:textId="77777777" w:rsidR="00D2686B" w:rsidRPr="005056A9" w:rsidRDefault="00D2686B" w:rsidP="00D2686B">
      <w:pPr>
        <w:pStyle w:val="ListeParagraf"/>
        <w:tabs>
          <w:tab w:val="left" w:pos="1560"/>
        </w:tabs>
        <w:ind w:left="1276"/>
        <w:jc w:val="both"/>
        <w:rPr>
          <w:rFonts w:ascii="Times New Roman" w:hAnsi="Times New Roman" w:cs="Times New Roman"/>
        </w:rPr>
      </w:pPr>
    </w:p>
    <w:p w14:paraId="19ED1EDC" w14:textId="77777777" w:rsidR="00D2686B" w:rsidRPr="008121E7" w:rsidRDefault="00D2686B" w:rsidP="00D2686B">
      <w:pPr>
        <w:pStyle w:val="ListeParagraf"/>
        <w:numPr>
          <w:ilvl w:val="1"/>
          <w:numId w:val="12"/>
        </w:numPr>
        <w:ind w:left="1276" w:hanging="567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Model Spesifikasyonu ve Parametre Tahmini:</w:t>
      </w:r>
    </w:p>
    <w:p w14:paraId="38C59F09" w14:textId="77777777" w:rsidR="00D2686B" w:rsidRPr="005056A9" w:rsidRDefault="00D2686B" w:rsidP="00D2686B">
      <w:pPr>
        <w:pStyle w:val="ListeParagraf"/>
        <w:numPr>
          <w:ilvl w:val="2"/>
          <w:numId w:val="12"/>
        </w:numPr>
        <w:tabs>
          <w:tab w:val="left" w:pos="1560"/>
        </w:tabs>
        <w:ind w:left="1276" w:hanging="283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Model Tasarımı, Parametrelerin Belirlenmesi, Tahmin Yöntemleri</w:t>
      </w:r>
    </w:p>
    <w:p w14:paraId="1072F031" w14:textId="77777777" w:rsidR="00D2686B" w:rsidRDefault="00D2686B" w:rsidP="00D2686B">
      <w:pPr>
        <w:pStyle w:val="ListeParagraf"/>
        <w:tabs>
          <w:tab w:val="left" w:pos="1560"/>
        </w:tabs>
        <w:ind w:left="1276"/>
        <w:jc w:val="both"/>
        <w:rPr>
          <w:rFonts w:ascii="Times New Roman" w:hAnsi="Times New Roman" w:cs="Times New Roman"/>
        </w:rPr>
      </w:pPr>
    </w:p>
    <w:p w14:paraId="24754C10" w14:textId="77777777" w:rsidR="00D2686B" w:rsidRPr="008121E7" w:rsidRDefault="00D2686B" w:rsidP="00D2686B">
      <w:pPr>
        <w:pStyle w:val="ListeParagraf"/>
        <w:numPr>
          <w:ilvl w:val="1"/>
          <w:numId w:val="12"/>
        </w:numPr>
        <w:ind w:left="1276" w:hanging="567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Model Değerlendirme ve Uyum İndeksleri:</w:t>
      </w:r>
    </w:p>
    <w:p w14:paraId="42F3C77F" w14:textId="77777777" w:rsidR="00D2686B" w:rsidRDefault="00D2686B" w:rsidP="00D2686B">
      <w:pPr>
        <w:pStyle w:val="ListeParagraf"/>
        <w:numPr>
          <w:ilvl w:val="2"/>
          <w:numId w:val="12"/>
        </w:numPr>
        <w:tabs>
          <w:tab w:val="left" w:pos="1560"/>
        </w:tabs>
        <w:ind w:left="567" w:firstLine="426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Uyum İndeksleri ve Model İyileştirme</w:t>
      </w:r>
    </w:p>
    <w:p w14:paraId="1D392A22" w14:textId="77777777" w:rsidR="00D2686B" w:rsidRDefault="00D2686B" w:rsidP="00D2686B">
      <w:pPr>
        <w:pStyle w:val="ListeParagraf"/>
        <w:tabs>
          <w:tab w:val="left" w:pos="1560"/>
        </w:tabs>
        <w:ind w:left="993"/>
        <w:jc w:val="both"/>
        <w:rPr>
          <w:rFonts w:ascii="Times New Roman" w:hAnsi="Times New Roman" w:cs="Times New Roman"/>
        </w:rPr>
      </w:pPr>
    </w:p>
    <w:p w14:paraId="35120968" w14:textId="77777777" w:rsidR="00D2686B" w:rsidRPr="008121E7" w:rsidRDefault="00D2686B" w:rsidP="00D2686B">
      <w:pPr>
        <w:pStyle w:val="ListeParagraf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SEM Uygulama Yazılımları:</w:t>
      </w:r>
    </w:p>
    <w:p w14:paraId="0FFFB752" w14:textId="77777777" w:rsidR="00D2686B" w:rsidRPr="005056A9" w:rsidRDefault="00D2686B" w:rsidP="00D2686B">
      <w:pPr>
        <w:pStyle w:val="ListeParagraf"/>
        <w:numPr>
          <w:ilvl w:val="2"/>
          <w:numId w:val="12"/>
        </w:numPr>
        <w:ind w:hanging="591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SEM İçin Yazılım Kullanımı: AMOS, LISREL vb.</w:t>
      </w:r>
    </w:p>
    <w:p w14:paraId="602884C7" w14:textId="77777777" w:rsidR="00D2686B" w:rsidRDefault="00D2686B" w:rsidP="00D2686B">
      <w:pPr>
        <w:pStyle w:val="ListeParagraf"/>
        <w:ind w:left="1584"/>
        <w:jc w:val="both"/>
        <w:rPr>
          <w:rFonts w:ascii="Times New Roman" w:hAnsi="Times New Roman" w:cs="Times New Roman"/>
        </w:rPr>
      </w:pPr>
    </w:p>
    <w:p w14:paraId="0D7AA4C8" w14:textId="77777777" w:rsidR="00D2686B" w:rsidRPr="008121E7" w:rsidRDefault="00D2686B" w:rsidP="00D2686B">
      <w:pPr>
        <w:pStyle w:val="ListeParagraf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Karmaşık Modelleme Teknikleri ve İleri Düzey SEM:</w:t>
      </w:r>
    </w:p>
    <w:p w14:paraId="35104202" w14:textId="77777777" w:rsidR="00D2686B" w:rsidRPr="005056A9" w:rsidRDefault="00D2686B" w:rsidP="00D2686B">
      <w:pPr>
        <w:pStyle w:val="ListeParagraf"/>
        <w:numPr>
          <w:ilvl w:val="2"/>
          <w:numId w:val="12"/>
        </w:numPr>
        <w:ind w:hanging="591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Moderatör ve Mediyatör Etkiler, İkili Grup Karşılaştırmaları</w:t>
      </w:r>
    </w:p>
    <w:p w14:paraId="4BC106CA" w14:textId="77777777" w:rsidR="00D2686B" w:rsidRPr="00184B85" w:rsidRDefault="00705632" w:rsidP="00D268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AE23498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472E58D6" w14:textId="77777777" w:rsidR="00D2686B" w:rsidRDefault="00D2686B" w:rsidP="00D2686B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121E7">
        <w:rPr>
          <w:rFonts w:ascii="Times New Roman" w:hAnsi="Times New Roman" w:cs="Times New Roman"/>
          <w:b/>
          <w:bCs/>
        </w:rPr>
        <w:t>Gereksinimler</w:t>
      </w:r>
    </w:p>
    <w:p w14:paraId="5812E155" w14:textId="77777777" w:rsidR="00D2686B" w:rsidRPr="00C65C99" w:rsidRDefault="00D2686B" w:rsidP="00D2686B">
      <w:pPr>
        <w:pStyle w:val="ListeParagraf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Neler Öğreneceksiniz: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75B60AE" w14:textId="77777777" w:rsidR="00D2686B" w:rsidRDefault="00D2686B" w:rsidP="00D2686B">
      <w:pPr>
        <w:pStyle w:val="ListeParagraf"/>
        <w:ind w:left="1152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SEM metodolojisi, model tasarlama, parametre tahmini, analiz sonuçlarını yorumlama, yazılım kullanımı.</w:t>
      </w:r>
    </w:p>
    <w:p w14:paraId="3798D525" w14:textId="77777777" w:rsidR="00D2686B" w:rsidRPr="00C65C99" w:rsidRDefault="00D2686B" w:rsidP="00D2686B">
      <w:pPr>
        <w:pStyle w:val="ListeParagraf"/>
        <w:ind w:left="1152"/>
        <w:jc w:val="both"/>
        <w:rPr>
          <w:rFonts w:ascii="Times New Roman" w:hAnsi="Times New Roman" w:cs="Times New Roman"/>
        </w:rPr>
      </w:pPr>
    </w:p>
    <w:p w14:paraId="7D35AF6D" w14:textId="77777777" w:rsidR="00D2686B" w:rsidRPr="00C65C99" w:rsidRDefault="00D2686B" w:rsidP="00D2686B">
      <w:pPr>
        <w:pStyle w:val="ListeParagraf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  <w:b/>
          <w:bCs/>
        </w:rPr>
        <w:t>Gereksinimler ve Katılım Koşulları: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0F97D147" w14:textId="77777777" w:rsidR="00D2686B" w:rsidRPr="008121E7" w:rsidRDefault="00D2686B" w:rsidP="00D2686B">
      <w:pPr>
        <w:pStyle w:val="ListeParagraf"/>
        <w:ind w:left="1152"/>
        <w:jc w:val="both"/>
        <w:rPr>
          <w:rFonts w:ascii="Times New Roman" w:hAnsi="Times New Roman" w:cs="Times New Roman"/>
        </w:rPr>
      </w:pPr>
      <w:r w:rsidRPr="008121E7">
        <w:rPr>
          <w:rFonts w:ascii="Times New Roman" w:hAnsi="Times New Roman" w:cs="Times New Roman"/>
        </w:rPr>
        <w:t>Eğitime katılacakların temel istatistik bilgisine sahip olması önerilmektedir. Bilgisayar ve internet erişimi gereklidir. AMOS veya LISREL gibi SEM yazılımlarına erişim sağlanması tavsiye edilir.</w:t>
      </w:r>
    </w:p>
    <w:p w14:paraId="4E443AD4" w14:textId="77777777" w:rsidR="00D2686B" w:rsidRPr="00184B85" w:rsidRDefault="00705632" w:rsidP="00D268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763A61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A91AD09" w14:textId="77777777" w:rsidR="00D2686B" w:rsidRDefault="00D2686B" w:rsidP="00D2686B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 w:rsidRPr="008121E7">
        <w:rPr>
          <w:rFonts w:ascii="Times New Roman" w:hAnsi="Times New Roman" w:cs="Times New Roman"/>
          <w:b/>
          <w:bCs/>
        </w:rPr>
        <w:t>Eğit</w:t>
      </w:r>
      <w:r>
        <w:rPr>
          <w:rFonts w:ascii="Times New Roman" w:hAnsi="Times New Roman" w:cs="Times New Roman"/>
          <w:b/>
          <w:bCs/>
        </w:rPr>
        <w:t>ici Kısa Özgeçmiş</w:t>
      </w:r>
    </w:p>
    <w:p w14:paraId="31A7F9D4" w14:textId="77777777" w:rsidR="00D2686B" w:rsidRPr="00C65C99" w:rsidRDefault="00D2686B" w:rsidP="00D2686B">
      <w:pPr>
        <w:ind w:left="709"/>
        <w:jc w:val="both"/>
        <w:rPr>
          <w:rFonts w:ascii="Times New Roman" w:hAnsi="Times New Roman" w:cs="Times New Roman"/>
          <w:b/>
          <w:bCs/>
        </w:rPr>
      </w:pPr>
      <w:r w:rsidRPr="00C65C99">
        <w:rPr>
          <w:rFonts w:ascii="Times New Roman" w:hAnsi="Times New Roman" w:cs="Times New Roman"/>
          <w:b/>
        </w:rPr>
        <w:t xml:space="preserve">Ad Soyad, </w:t>
      </w:r>
      <w:r w:rsidRPr="00C65C99">
        <w:rPr>
          <w:rFonts w:ascii="Times New Roman" w:hAnsi="Times New Roman" w:cs="Times New Roman"/>
        </w:rPr>
        <w:t>Yüksek İhtisas Üniversitesi bünyesinde SEM alanında uzman bir akademisyen. Eğitmen, yapısal eşitlik modellemesi konusunda geniş bir bilgi birikimine sahip olup, ulusal ve uluslararası çalışmaları bulunmaktadır.</w:t>
      </w:r>
    </w:p>
    <w:p w14:paraId="1427FF67" w14:textId="77777777" w:rsidR="00D2686B" w:rsidRPr="00184B85" w:rsidRDefault="00D2686B" w:rsidP="00D2686B">
      <w:pPr>
        <w:jc w:val="both"/>
        <w:rPr>
          <w:rFonts w:ascii="Times New Roman" w:hAnsi="Times New Roman" w:cs="Times New Roman"/>
        </w:rPr>
      </w:pPr>
    </w:p>
    <w:p w14:paraId="363F48DC" w14:textId="77777777" w:rsidR="006C3ED2" w:rsidRPr="00901E34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3ED2" w:rsidRPr="00901E34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0F6E8A" w14:textId="77777777" w:rsidR="00705632" w:rsidRDefault="00705632" w:rsidP="00E71FD9">
      <w:pPr>
        <w:spacing w:after="0" w:line="240" w:lineRule="auto"/>
      </w:pPr>
      <w:r>
        <w:separator/>
      </w:r>
    </w:p>
  </w:endnote>
  <w:endnote w:type="continuationSeparator" w:id="0">
    <w:p w14:paraId="108A247B" w14:textId="77777777" w:rsidR="00705632" w:rsidRDefault="00705632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362E3" w14:textId="77777777" w:rsidR="00317DE8" w:rsidRDefault="00317D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330889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SEM Koordinatörü </w:t>
          </w:r>
        </w:p>
        <w:p w14:paraId="4CCF75E1" w14:textId="634EF523" w:rsidR="0072479C" w:rsidRPr="0072479C" w:rsidRDefault="0072479C" w:rsidP="00317DE8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2BB177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FF9FC3" w14:textId="77777777" w:rsidR="00317DE8" w:rsidRDefault="00317D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560E82" w14:textId="77777777" w:rsidR="00705632" w:rsidRDefault="00705632" w:rsidP="00E71FD9">
      <w:pPr>
        <w:spacing w:after="0" w:line="240" w:lineRule="auto"/>
      </w:pPr>
      <w:r>
        <w:separator/>
      </w:r>
    </w:p>
  </w:footnote>
  <w:footnote w:type="continuationSeparator" w:id="0">
    <w:p w14:paraId="072FB96B" w14:textId="77777777" w:rsidR="00705632" w:rsidRDefault="00705632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8AEE90" w14:textId="77777777" w:rsidR="00317DE8" w:rsidRDefault="00317D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BCDF1" w14:textId="4A79078D" w:rsidR="00317DE8" w:rsidRDefault="009A2D44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drawing>
        <wp:anchor distT="0" distB="0" distL="114300" distR="114300" simplePos="0" relativeHeight="251662336" behindDoc="0" locked="0" layoutInCell="1" allowOverlap="1" wp14:anchorId="7EEF222D" wp14:editId="69ABCC46">
          <wp:simplePos x="0" y="0"/>
          <wp:positionH relativeFrom="margin">
            <wp:posOffset>-96520</wp:posOffset>
          </wp:positionH>
          <wp:positionV relativeFrom="margin">
            <wp:posOffset>-875665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A5CB311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0E8B570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SEM.FRM.000</w:t>
                                </w:r>
                                <w:r w:rsidR="00952E0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4C58310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952E08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2.06.2026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6CCF945E" w:rsidR="00B52F1E" w:rsidRPr="00B52F1E" w:rsidRDefault="00952E0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22.06.2026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6182F6BA" w:rsidR="00B52F1E" w:rsidRPr="00B52F1E" w:rsidRDefault="00952E0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0E8B570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SEM.FRM.000</w:t>
                          </w:r>
                          <w:r w:rsidR="00952E08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4C58310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  <w:r w:rsidR="00952E08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2.06.2026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6CCF945E" w:rsidR="00B52F1E" w:rsidRPr="00B52F1E" w:rsidRDefault="00952E0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22.06.2026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6182F6BA" w:rsidR="00B52F1E" w:rsidRPr="00B52F1E" w:rsidRDefault="00952E0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17DE8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5D8496E" w14:textId="77777777" w:rsidR="00317DE8" w:rsidRDefault="00317DE8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SÜREKLİ EĞİTİM UYGULAMA VE ARAŞTIRMA MERKEZİ</w:t>
    </w:r>
  </w:p>
  <w:p w14:paraId="7585C13F" w14:textId="77777777" w:rsidR="00317DE8" w:rsidRDefault="00317DE8" w:rsidP="00317DE8">
    <w:pPr>
      <w:pStyle w:val="stBilgi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ab/>
      <w:t xml:space="preserve">         EĞİTİM TANIMI FORMU</w:t>
    </w:r>
  </w:p>
  <w:p w14:paraId="038CCF9E" w14:textId="2753883F" w:rsidR="0039572F" w:rsidRPr="0039572F" w:rsidRDefault="0039572F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9AF075" w14:textId="77777777" w:rsidR="00317DE8" w:rsidRDefault="00317D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A2216"/>
    <w:multiLevelType w:val="multilevel"/>
    <w:tmpl w:val="A804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346B3D14"/>
    <w:multiLevelType w:val="multilevel"/>
    <w:tmpl w:val="35DEE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  <w:bCs/>
        <w:sz w:val="2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  <w:b w:val="0"/>
        <w:bCs w:val="0"/>
        <w:sz w:val="20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  <w:sz w:val="20"/>
      </w:rPr>
    </w:lvl>
  </w:abstractNum>
  <w:abstractNum w:abstractNumId="7" w15:restartNumberingAfterBreak="0">
    <w:nsid w:val="549C2D48"/>
    <w:multiLevelType w:val="multilevel"/>
    <w:tmpl w:val="B7D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A210E"/>
    <w:multiLevelType w:val="multilevel"/>
    <w:tmpl w:val="98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31522"/>
    <w:multiLevelType w:val="multilevel"/>
    <w:tmpl w:val="EBD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361502">
    <w:abstractNumId w:val="3"/>
  </w:num>
  <w:num w:numId="2" w16cid:durableId="899707962">
    <w:abstractNumId w:val="4"/>
  </w:num>
  <w:num w:numId="3" w16cid:durableId="1775398594">
    <w:abstractNumId w:val="10"/>
  </w:num>
  <w:num w:numId="4" w16cid:durableId="1466851564">
    <w:abstractNumId w:val="1"/>
  </w:num>
  <w:num w:numId="5" w16cid:durableId="2078434767">
    <w:abstractNumId w:val="5"/>
  </w:num>
  <w:num w:numId="6" w16cid:durableId="212813743">
    <w:abstractNumId w:val="8"/>
  </w:num>
  <w:num w:numId="7" w16cid:durableId="608320079">
    <w:abstractNumId w:val="0"/>
  </w:num>
  <w:num w:numId="8" w16cid:durableId="29301922">
    <w:abstractNumId w:val="7"/>
  </w:num>
  <w:num w:numId="9" w16cid:durableId="800922867">
    <w:abstractNumId w:val="2"/>
  </w:num>
  <w:num w:numId="10" w16cid:durableId="1802650284">
    <w:abstractNumId w:val="11"/>
  </w:num>
  <w:num w:numId="11" w16cid:durableId="214318509">
    <w:abstractNumId w:val="9"/>
  </w:num>
  <w:num w:numId="12" w16cid:durableId="115888130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7DE8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A3490"/>
    <w:rsid w:val="004B23AC"/>
    <w:rsid w:val="004B3461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632"/>
    <w:rsid w:val="00705E28"/>
    <w:rsid w:val="007114BD"/>
    <w:rsid w:val="00716807"/>
    <w:rsid w:val="00721104"/>
    <w:rsid w:val="0072479C"/>
    <w:rsid w:val="00726450"/>
    <w:rsid w:val="0073486B"/>
    <w:rsid w:val="007533C8"/>
    <w:rsid w:val="0077062A"/>
    <w:rsid w:val="007723E2"/>
    <w:rsid w:val="0077286C"/>
    <w:rsid w:val="007850C6"/>
    <w:rsid w:val="007A11D5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52911"/>
    <w:rsid w:val="00952E08"/>
    <w:rsid w:val="00960597"/>
    <w:rsid w:val="00963B0F"/>
    <w:rsid w:val="00975A30"/>
    <w:rsid w:val="00982B95"/>
    <w:rsid w:val="009971A1"/>
    <w:rsid w:val="009A2D4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085C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67B1"/>
    <w:rsid w:val="00BA4926"/>
    <w:rsid w:val="00BB17C1"/>
    <w:rsid w:val="00BB188B"/>
    <w:rsid w:val="00BB700F"/>
    <w:rsid w:val="00BB755A"/>
    <w:rsid w:val="00BC532E"/>
    <w:rsid w:val="00BC7920"/>
    <w:rsid w:val="00BD0FBD"/>
    <w:rsid w:val="00BD2B89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417B"/>
    <w:rsid w:val="00D1791D"/>
    <w:rsid w:val="00D2686B"/>
    <w:rsid w:val="00D338DC"/>
    <w:rsid w:val="00D4153F"/>
    <w:rsid w:val="00D56A8B"/>
    <w:rsid w:val="00D67D93"/>
    <w:rsid w:val="00D7312E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</cp:revision>
  <cp:lastPrinted>2025-08-07T10:14:00Z</cp:lastPrinted>
  <dcterms:created xsi:type="dcterms:W3CDTF">2026-06-30T13:24:00Z</dcterms:created>
  <dcterms:modified xsi:type="dcterms:W3CDTF">2026-06-30T13:24:00Z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