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16C27E" w14:textId="7CEE65F9" w:rsidR="00891E6C" w:rsidRPr="00891E6C" w:rsidRDefault="00891E6C" w:rsidP="00421D26">
      <w:pPr>
        <w:spacing w:after="0" w:line="240" w:lineRule="auto"/>
        <w:ind w:right="-568"/>
        <w:rPr>
          <w:rFonts w:ascii="Times New Roman" w:eastAsia="Times New Roman" w:hAnsi="Times New Roman" w:cs="Times New Roman"/>
          <w:b/>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Dersin Adı ve Kodu:</w:t>
      </w:r>
      <w:r w:rsidRPr="00891E6C">
        <w:rPr>
          <w:rFonts w:ascii="Times New Roman" w:eastAsia="Times New Roman" w:hAnsi="Times New Roman" w:cs="Times New Roman"/>
          <w:b/>
          <w:noProof w:val="0"/>
          <w:kern w:val="0"/>
          <w:sz w:val="24"/>
          <w:szCs w:val="24"/>
          <w:lang w:eastAsia="tr-TR"/>
          <w14:ligatures w14:val="none"/>
        </w:rPr>
        <w:tab/>
      </w:r>
      <w:r w:rsidR="004B5A42">
        <w:rPr>
          <w:rFonts w:ascii="Times New Roman" w:eastAsia="Calibri" w:hAnsi="Times New Roman" w:cs="Times New Roman"/>
          <w:noProof w:val="0"/>
          <w:kern w:val="0"/>
          <w:sz w:val="24"/>
          <w:szCs w:val="24"/>
          <w14:ligatures w14:val="none"/>
        </w:rPr>
        <w:t xml:space="preserve">                                                               </w:t>
      </w:r>
      <w:r w:rsidRPr="00891E6C">
        <w:rPr>
          <w:rFonts w:ascii="Times New Roman" w:eastAsia="Times New Roman" w:hAnsi="Times New Roman" w:cs="Times New Roman"/>
          <w:b/>
          <w:noProof w:val="0"/>
          <w:kern w:val="0"/>
          <w:sz w:val="24"/>
          <w:szCs w:val="24"/>
          <w:lang w:eastAsia="tr-TR"/>
          <w14:ligatures w14:val="none"/>
        </w:rPr>
        <w:tab/>
      </w:r>
      <w:r w:rsidRPr="00891E6C">
        <w:rPr>
          <w:rFonts w:ascii="Times New Roman" w:eastAsia="Times New Roman" w:hAnsi="Times New Roman" w:cs="Times New Roman"/>
          <w:b/>
          <w:noProof w:val="0"/>
          <w:kern w:val="0"/>
          <w:sz w:val="24"/>
          <w:szCs w:val="24"/>
          <w:lang w:eastAsia="tr-TR"/>
          <w14:ligatures w14:val="none"/>
        </w:rPr>
        <w:tab/>
        <w:t>Tarih:</w:t>
      </w:r>
    </w:p>
    <w:p w14:paraId="22303936" w14:textId="77777777" w:rsidR="00891E6C" w:rsidRPr="00891E6C" w:rsidRDefault="00891E6C" w:rsidP="00421D26">
      <w:pPr>
        <w:spacing w:after="0" w:line="240" w:lineRule="auto"/>
        <w:ind w:right="-568"/>
        <w:rPr>
          <w:rFonts w:ascii="Times New Roman" w:eastAsia="Times New Roman" w:hAnsi="Times New Roman" w:cs="Times New Roman"/>
          <w:noProof w:val="0"/>
          <w:kern w:val="0"/>
          <w:sz w:val="20"/>
          <w:szCs w:val="20"/>
          <w:lang w:eastAsia="tr-TR"/>
          <w14:ligatures w14:val="none"/>
        </w:rPr>
      </w:pPr>
    </w:p>
    <w:p w14:paraId="2F0F9380" w14:textId="77777777" w:rsidR="00891E6C" w:rsidRPr="00891E6C" w:rsidRDefault="00891E6C" w:rsidP="00421D26">
      <w:pPr>
        <w:spacing w:after="240" w:line="240" w:lineRule="auto"/>
        <w:rPr>
          <w:rFonts w:ascii="Times New Roman" w:eastAsia="Times New Roman" w:hAnsi="Times New Roman" w:cs="Times New Roman"/>
          <w:b/>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Öğrencinin Adı Soyadı:</w:t>
      </w:r>
      <w:r w:rsidRPr="00891E6C">
        <w:rPr>
          <w:rFonts w:ascii="Times New Roman" w:eastAsia="Times New Roman" w:hAnsi="Times New Roman" w:cs="Times New Roman"/>
          <w:b/>
          <w:noProof w:val="0"/>
          <w:kern w:val="0"/>
          <w:sz w:val="24"/>
          <w:szCs w:val="24"/>
          <w:lang w:eastAsia="tr-TR"/>
          <w14:ligatures w14:val="none"/>
        </w:rPr>
        <w:tab/>
      </w:r>
      <w:r w:rsidRPr="00891E6C">
        <w:rPr>
          <w:rFonts w:ascii="Times New Roman" w:eastAsia="Times New Roman" w:hAnsi="Times New Roman" w:cs="Times New Roman"/>
          <w:b/>
          <w:noProof w:val="0"/>
          <w:kern w:val="0"/>
          <w:sz w:val="24"/>
          <w:szCs w:val="24"/>
          <w:lang w:eastAsia="tr-TR"/>
          <w14:ligatures w14:val="none"/>
        </w:rPr>
        <w:tab/>
      </w:r>
      <w:r w:rsidRPr="00891E6C">
        <w:rPr>
          <w:rFonts w:ascii="Times New Roman" w:eastAsia="Times New Roman" w:hAnsi="Times New Roman" w:cs="Times New Roman"/>
          <w:b/>
          <w:noProof w:val="0"/>
          <w:kern w:val="0"/>
          <w:sz w:val="24"/>
          <w:szCs w:val="24"/>
          <w:lang w:eastAsia="tr-TR"/>
          <w14:ligatures w14:val="none"/>
        </w:rPr>
        <w:tab/>
      </w:r>
      <w:r w:rsidRPr="00891E6C">
        <w:rPr>
          <w:rFonts w:ascii="Times New Roman" w:eastAsia="Times New Roman" w:hAnsi="Times New Roman" w:cs="Times New Roman"/>
          <w:b/>
          <w:noProof w:val="0"/>
          <w:kern w:val="0"/>
          <w:sz w:val="24"/>
          <w:szCs w:val="24"/>
          <w:lang w:eastAsia="tr-TR"/>
          <w14:ligatures w14:val="none"/>
        </w:rPr>
        <w:tab/>
      </w:r>
      <w:r w:rsidRPr="00891E6C">
        <w:rPr>
          <w:rFonts w:ascii="Times New Roman" w:eastAsia="Times New Roman" w:hAnsi="Times New Roman" w:cs="Times New Roman"/>
          <w:b/>
          <w:noProof w:val="0"/>
          <w:kern w:val="0"/>
          <w:sz w:val="24"/>
          <w:szCs w:val="24"/>
          <w:lang w:eastAsia="tr-TR"/>
          <w14:ligatures w14:val="none"/>
        </w:rPr>
        <w:tab/>
      </w:r>
      <w:r w:rsidRPr="00891E6C">
        <w:rPr>
          <w:rFonts w:ascii="Times New Roman" w:eastAsia="Times New Roman" w:hAnsi="Times New Roman" w:cs="Times New Roman"/>
          <w:b/>
          <w:noProof w:val="0"/>
          <w:kern w:val="0"/>
          <w:sz w:val="24"/>
          <w:szCs w:val="24"/>
          <w:lang w:eastAsia="tr-TR"/>
          <w14:ligatures w14:val="none"/>
        </w:rPr>
        <w:tab/>
      </w:r>
      <w:r w:rsidRPr="00891E6C">
        <w:rPr>
          <w:rFonts w:ascii="Times New Roman" w:eastAsia="Times New Roman" w:hAnsi="Times New Roman" w:cs="Times New Roman"/>
          <w:noProof w:val="0"/>
          <w:kern w:val="0"/>
          <w:sz w:val="24"/>
          <w:szCs w:val="24"/>
          <w:lang w:eastAsia="tr-TR"/>
          <w14:ligatures w14:val="none"/>
        </w:rPr>
        <w:tab/>
      </w:r>
      <w:r w:rsidRPr="00891E6C">
        <w:rPr>
          <w:rFonts w:ascii="Times New Roman" w:eastAsia="Times New Roman" w:hAnsi="Times New Roman" w:cs="Times New Roman"/>
          <w:b/>
          <w:noProof w:val="0"/>
          <w:kern w:val="0"/>
          <w:sz w:val="24"/>
          <w:szCs w:val="24"/>
          <w:lang w:eastAsia="tr-TR"/>
          <w14:ligatures w14:val="none"/>
        </w:rPr>
        <w:t xml:space="preserve"> </w:t>
      </w:r>
    </w:p>
    <w:p w14:paraId="55B6F966" w14:textId="77777777" w:rsidR="00891E6C" w:rsidRPr="00891E6C" w:rsidRDefault="00891E6C" w:rsidP="00421D26">
      <w:pPr>
        <w:spacing w:after="240" w:line="240" w:lineRule="auto"/>
        <w:rPr>
          <w:rFonts w:ascii="Times New Roman" w:eastAsia="Times New Roman" w:hAnsi="Times New Roman" w:cs="Times New Roman"/>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 xml:space="preserve">Amaç: </w:t>
      </w:r>
      <w:r w:rsidRPr="00891E6C">
        <w:rPr>
          <w:rFonts w:ascii="Times New Roman" w:eastAsia="Times New Roman" w:hAnsi="Times New Roman" w:cs="Times New Roman"/>
          <w:noProof w:val="0"/>
          <w:kern w:val="0"/>
          <w:sz w:val="24"/>
          <w:szCs w:val="24"/>
          <w:lang w:eastAsia="tr-TR"/>
          <w14:ligatures w14:val="none"/>
        </w:rPr>
        <w:t xml:space="preserve">Öğrencilere, kadınlara kendi kendine meme muayenesini (KKMM) öğretme becerisini kazandırmak </w:t>
      </w:r>
    </w:p>
    <w:tbl>
      <w:tblPr>
        <w:tblW w:w="1006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69"/>
        <w:gridCol w:w="4996"/>
      </w:tblGrid>
      <w:tr w:rsidR="00891E6C" w:rsidRPr="00891E6C" w14:paraId="4C3F6EDC" w14:textId="77777777" w:rsidTr="00204B7F">
        <w:trPr>
          <w:trHeight w:val="274"/>
        </w:trPr>
        <w:tc>
          <w:tcPr>
            <w:tcW w:w="10065" w:type="dxa"/>
            <w:gridSpan w:val="2"/>
            <w:shd w:val="clear" w:color="auto" w:fill="BFBFBF"/>
          </w:tcPr>
          <w:p w14:paraId="678AA095" w14:textId="77777777" w:rsidR="00891E6C" w:rsidRPr="00891E6C" w:rsidRDefault="00891E6C" w:rsidP="00891E6C">
            <w:pPr>
              <w:spacing w:after="0" w:line="240" w:lineRule="auto"/>
              <w:contextualSpacing/>
              <w:rPr>
                <w:rFonts w:ascii="Times New Roman" w:eastAsia="Times New Roman" w:hAnsi="Times New Roman" w:cs="Times New Roman"/>
                <w:b/>
                <w:bCs/>
                <w:noProof w:val="0"/>
                <w:color w:val="000000"/>
                <w:kern w:val="0"/>
                <w:sz w:val="24"/>
                <w:szCs w:val="24"/>
                <w:lang w:eastAsia="tr-TR"/>
                <w14:ligatures w14:val="none"/>
              </w:rPr>
            </w:pPr>
            <w:r w:rsidRPr="00891E6C">
              <w:rPr>
                <w:rFonts w:ascii="Times New Roman" w:eastAsia="Times New Roman" w:hAnsi="Times New Roman" w:cs="Times New Roman"/>
                <w:b/>
                <w:bCs/>
                <w:noProof w:val="0"/>
                <w:color w:val="000000"/>
                <w:kern w:val="0"/>
                <w:sz w:val="24"/>
                <w:szCs w:val="24"/>
                <w:lang w:eastAsia="tr-TR"/>
                <w14:ligatures w14:val="none"/>
              </w:rPr>
              <w:t>Gerekli Malzemeler:</w:t>
            </w:r>
          </w:p>
        </w:tc>
      </w:tr>
      <w:tr w:rsidR="00891E6C" w:rsidRPr="00891E6C" w14:paraId="31331128" w14:textId="77777777" w:rsidTr="00204B7F">
        <w:trPr>
          <w:trHeight w:val="274"/>
        </w:trPr>
        <w:tc>
          <w:tcPr>
            <w:tcW w:w="5069" w:type="dxa"/>
          </w:tcPr>
          <w:p w14:paraId="388CDBFE" w14:textId="77777777" w:rsidR="00891E6C" w:rsidRPr="00891E6C" w:rsidRDefault="00891E6C" w:rsidP="00891E6C">
            <w:pPr>
              <w:numPr>
                <w:ilvl w:val="0"/>
                <w:numId w:val="9"/>
              </w:numPr>
              <w:spacing w:after="200" w:line="276" w:lineRule="auto"/>
              <w:contextualSpacing/>
              <w:rPr>
                <w:rFonts w:ascii="Times New Roman" w:eastAsia="Times New Roman" w:hAnsi="Times New Roman" w:cs="Times New Roman"/>
                <w:noProof w:val="0"/>
                <w:kern w:val="0"/>
                <w:sz w:val="24"/>
                <w:szCs w:val="24"/>
                <w:lang w:eastAsia="tr-TR"/>
                <w14:ligatures w14:val="none"/>
              </w:rPr>
            </w:pPr>
            <w:r w:rsidRPr="00891E6C">
              <w:rPr>
                <w:rFonts w:ascii="Times New Roman" w:eastAsia="Times New Roman" w:hAnsi="Times New Roman" w:cs="Times New Roman"/>
                <w:noProof w:val="0"/>
                <w:kern w:val="0"/>
                <w:sz w:val="24"/>
                <w:szCs w:val="24"/>
                <w:lang w:eastAsia="tr-TR"/>
                <w14:ligatures w14:val="none"/>
              </w:rPr>
              <w:t xml:space="preserve">Ayna </w:t>
            </w:r>
          </w:p>
          <w:p w14:paraId="0EE07299" w14:textId="77777777" w:rsidR="00891E6C" w:rsidRPr="00891E6C" w:rsidRDefault="00891E6C" w:rsidP="00891E6C">
            <w:pPr>
              <w:spacing w:after="0" w:line="240" w:lineRule="auto"/>
              <w:ind w:left="720"/>
              <w:contextualSpacing/>
              <w:rPr>
                <w:rFonts w:ascii="Times New Roman" w:eastAsia="Times New Roman" w:hAnsi="Times New Roman" w:cs="Times New Roman"/>
                <w:noProof w:val="0"/>
                <w:kern w:val="0"/>
                <w:sz w:val="24"/>
                <w:szCs w:val="24"/>
                <w:lang w:eastAsia="tr-TR"/>
                <w14:ligatures w14:val="none"/>
              </w:rPr>
            </w:pPr>
          </w:p>
        </w:tc>
        <w:tc>
          <w:tcPr>
            <w:tcW w:w="4996" w:type="dxa"/>
          </w:tcPr>
          <w:p w14:paraId="53990A75" w14:textId="77777777" w:rsidR="00891E6C" w:rsidRPr="00891E6C" w:rsidRDefault="00891E6C" w:rsidP="00891E6C">
            <w:pPr>
              <w:numPr>
                <w:ilvl w:val="0"/>
                <w:numId w:val="9"/>
              </w:numPr>
              <w:spacing w:after="0" w:line="240" w:lineRule="auto"/>
              <w:contextualSpacing/>
              <w:rPr>
                <w:rFonts w:ascii="Times New Roman" w:eastAsia="Times New Roman" w:hAnsi="Times New Roman" w:cs="Times New Roman"/>
                <w:bCs/>
                <w:noProof w:val="0"/>
                <w:color w:val="4472C4"/>
                <w:kern w:val="0"/>
                <w:sz w:val="24"/>
                <w:szCs w:val="24"/>
                <w:lang w:eastAsia="tr-TR"/>
                <w14:ligatures w14:val="none"/>
              </w:rPr>
            </w:pPr>
            <w:r w:rsidRPr="00891E6C">
              <w:rPr>
                <w:rFonts w:ascii="Times New Roman" w:eastAsia="Times New Roman" w:hAnsi="Times New Roman" w:cs="Times New Roman"/>
                <w:noProof w:val="0"/>
                <w:kern w:val="0"/>
                <w:sz w:val="24"/>
                <w:szCs w:val="24"/>
                <w:lang w:eastAsia="tr-TR"/>
                <w14:ligatures w14:val="none"/>
              </w:rPr>
              <w:t>Yastık</w:t>
            </w:r>
          </w:p>
        </w:tc>
      </w:tr>
      <w:tr w:rsidR="00891E6C" w:rsidRPr="00891E6C" w14:paraId="1012A3FF" w14:textId="77777777" w:rsidTr="00204B7F">
        <w:trPr>
          <w:trHeight w:val="274"/>
        </w:trPr>
        <w:tc>
          <w:tcPr>
            <w:tcW w:w="5069" w:type="dxa"/>
          </w:tcPr>
          <w:p w14:paraId="0F25FF87" w14:textId="77777777" w:rsidR="00891E6C" w:rsidRPr="00891E6C" w:rsidRDefault="00891E6C" w:rsidP="00891E6C">
            <w:pPr>
              <w:numPr>
                <w:ilvl w:val="0"/>
                <w:numId w:val="9"/>
              </w:numPr>
              <w:spacing w:after="200" w:line="276" w:lineRule="auto"/>
              <w:contextualSpacing/>
              <w:rPr>
                <w:rFonts w:ascii="Times New Roman" w:eastAsia="Times New Roman" w:hAnsi="Times New Roman" w:cs="Times New Roman"/>
                <w:noProof w:val="0"/>
                <w:kern w:val="0"/>
                <w:sz w:val="24"/>
                <w:szCs w:val="24"/>
                <w:lang w:eastAsia="tr-TR"/>
                <w14:ligatures w14:val="none"/>
              </w:rPr>
            </w:pPr>
            <w:r w:rsidRPr="00891E6C">
              <w:rPr>
                <w:rFonts w:ascii="Times New Roman" w:eastAsia="Times New Roman" w:hAnsi="Times New Roman" w:cs="Times New Roman"/>
                <w:noProof w:val="0"/>
                <w:kern w:val="0"/>
                <w:sz w:val="24"/>
                <w:szCs w:val="24"/>
                <w:lang w:eastAsia="tr-TR"/>
                <w14:ligatures w14:val="none"/>
              </w:rPr>
              <w:t>Meme maketi</w:t>
            </w:r>
          </w:p>
        </w:tc>
        <w:tc>
          <w:tcPr>
            <w:tcW w:w="4996" w:type="dxa"/>
          </w:tcPr>
          <w:p w14:paraId="3FC8A945" w14:textId="77777777" w:rsidR="00891E6C" w:rsidRPr="00891E6C" w:rsidRDefault="00891E6C" w:rsidP="00891E6C">
            <w:pPr>
              <w:spacing w:after="0" w:line="240" w:lineRule="auto"/>
              <w:ind w:left="360"/>
              <w:rPr>
                <w:rFonts w:ascii="Times New Roman" w:eastAsia="Times New Roman" w:hAnsi="Times New Roman" w:cs="Times New Roman"/>
                <w:noProof w:val="0"/>
                <w:kern w:val="0"/>
                <w:sz w:val="24"/>
                <w:szCs w:val="24"/>
                <w:lang w:eastAsia="tr-TR"/>
                <w14:ligatures w14:val="none"/>
              </w:rPr>
            </w:pPr>
          </w:p>
        </w:tc>
      </w:tr>
    </w:tbl>
    <w:p w14:paraId="362A1EA4" w14:textId="77777777" w:rsidR="00891E6C" w:rsidRPr="00891E6C" w:rsidRDefault="00891E6C" w:rsidP="00891E6C">
      <w:pPr>
        <w:spacing w:after="240" w:line="240" w:lineRule="auto"/>
        <w:rPr>
          <w:rFonts w:ascii="Times New Roman" w:eastAsia="Times New Roman" w:hAnsi="Times New Roman" w:cs="Times New Roman"/>
          <w:b/>
          <w:noProof w:val="0"/>
          <w:kern w:val="0"/>
          <w:sz w:val="2"/>
          <w:szCs w:val="24"/>
          <w:lang w:eastAsia="tr-TR"/>
          <w14:ligatures w14:val="none"/>
        </w:rPr>
      </w:pPr>
    </w:p>
    <w:tbl>
      <w:tblPr>
        <w:tblW w:w="99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2"/>
        <w:gridCol w:w="727"/>
        <w:gridCol w:w="715"/>
        <w:gridCol w:w="717"/>
        <w:gridCol w:w="630"/>
        <w:gridCol w:w="765"/>
        <w:gridCol w:w="775"/>
      </w:tblGrid>
      <w:tr w:rsidR="00891E6C" w:rsidRPr="00891E6C" w14:paraId="3C035C26" w14:textId="77777777" w:rsidTr="3DBF0AC2">
        <w:trPr>
          <w:trHeight w:val="415"/>
        </w:trPr>
        <w:tc>
          <w:tcPr>
            <w:tcW w:w="9981" w:type="dxa"/>
            <w:gridSpan w:val="7"/>
            <w:vAlign w:val="center"/>
          </w:tcPr>
          <w:p w14:paraId="7C3548F0" w14:textId="77777777" w:rsidR="00891E6C" w:rsidRPr="00891E6C" w:rsidRDefault="00891E6C" w:rsidP="00B10209">
            <w:pPr>
              <w:keepNext/>
              <w:spacing w:line="240" w:lineRule="auto"/>
              <w:jc w:val="both"/>
              <w:outlineLvl w:val="0"/>
              <w:rPr>
                <w:rFonts w:ascii="Times New Roman" w:eastAsia="Times New Roman" w:hAnsi="Times New Roman" w:cs="Times New Roman"/>
                <w:b/>
                <w:noProof w:val="0"/>
                <w:kern w:val="0"/>
                <w:sz w:val="20"/>
                <w:szCs w:val="20"/>
                <w:lang w:eastAsia="tr-TR"/>
                <w14:ligatures w14:val="none"/>
              </w:rPr>
            </w:pPr>
            <w:r w:rsidRPr="00891E6C">
              <w:rPr>
                <w:rFonts w:ascii="Times New Roman" w:eastAsia="Times New Roman" w:hAnsi="Times New Roman" w:cs="Times New Roman"/>
                <w:noProof w:val="0"/>
                <w:kern w:val="0"/>
                <w:sz w:val="20"/>
                <w:szCs w:val="20"/>
                <w:lang w:eastAsia="tr-TR"/>
                <w14:ligatures w14:val="none"/>
              </w:rPr>
              <w:t xml:space="preserve"> </w:t>
            </w:r>
            <w:r w:rsidRPr="00891E6C">
              <w:rPr>
                <w:rFonts w:ascii="Times New Roman" w:eastAsia="Times New Roman" w:hAnsi="Times New Roman" w:cs="Times New Roman"/>
                <w:b/>
                <w:noProof w:val="0"/>
                <w:kern w:val="0"/>
                <w:sz w:val="20"/>
                <w:szCs w:val="20"/>
                <w:lang w:eastAsia="tr-TR"/>
                <w14:ligatures w14:val="none"/>
              </w:rPr>
              <w:t>Değerlendirme Ölçütleri</w:t>
            </w:r>
          </w:p>
          <w:p w14:paraId="233C0EFC" w14:textId="5DE1030D" w:rsidR="00891E6C" w:rsidRPr="00891E6C" w:rsidRDefault="00891E6C" w:rsidP="5DC62185">
            <w:pPr>
              <w:spacing w:after="120" w:line="240" w:lineRule="auto"/>
              <w:rPr>
                <w:rFonts w:ascii="Times New Roman" w:eastAsia="Times New Roman" w:hAnsi="Times New Roman" w:cs="Times New Roman"/>
                <w:b/>
                <w:bCs/>
                <w:noProof w:val="0"/>
                <w:kern w:val="0"/>
                <w:sz w:val="20"/>
                <w:szCs w:val="20"/>
                <w:lang w:eastAsia="tr-TR"/>
                <w14:ligatures w14:val="none"/>
              </w:rPr>
            </w:pPr>
            <w:r w:rsidRPr="5DC62185">
              <w:rPr>
                <w:rFonts w:ascii="Times New Roman" w:eastAsia="Times New Roman" w:hAnsi="Times New Roman" w:cs="Times New Roman"/>
                <w:b/>
                <w:bCs/>
                <w:noProof w:val="0"/>
                <w:kern w:val="0"/>
                <w:sz w:val="20"/>
                <w:szCs w:val="20"/>
                <w:lang w:eastAsia="tr-TR"/>
                <w14:ligatures w14:val="none"/>
              </w:rPr>
              <w:t>3</w:t>
            </w:r>
            <w:r w:rsidR="00230B2F">
              <w:rPr>
                <w:rFonts w:ascii="Times New Roman" w:eastAsia="Times New Roman" w:hAnsi="Times New Roman" w:cs="Times New Roman"/>
                <w:b/>
                <w:bCs/>
                <w:noProof w:val="0"/>
                <w:kern w:val="0"/>
                <w:sz w:val="20"/>
                <w:szCs w:val="20"/>
                <w:lang w:eastAsia="tr-TR"/>
                <w14:ligatures w14:val="none"/>
              </w:rPr>
              <w:t xml:space="preserve"> Puan: </w:t>
            </w:r>
            <w:r w:rsidRPr="5DC62185">
              <w:rPr>
                <w:rFonts w:ascii="Times New Roman" w:eastAsia="Times New Roman" w:hAnsi="Times New Roman" w:cs="Times New Roman"/>
                <w:b/>
                <w:bCs/>
                <w:noProof w:val="0"/>
                <w:kern w:val="0"/>
                <w:sz w:val="20"/>
                <w:szCs w:val="20"/>
                <w:lang w:eastAsia="tr-TR"/>
                <w14:ligatures w14:val="none"/>
              </w:rPr>
              <w:t xml:space="preserve">Çok iyi: Becerinin adımlarını yardım almadan, doğru ve sırasında uygular, basamaktan basamağa rahatça geçer ve her bir basamağın gerekçesini açıklar. </w:t>
            </w:r>
          </w:p>
          <w:p w14:paraId="52178D52" w14:textId="6FF273E3" w:rsidR="00891E6C" w:rsidRPr="00891E6C" w:rsidRDefault="00891E6C" w:rsidP="5DC62185">
            <w:pPr>
              <w:spacing w:after="120" w:line="240" w:lineRule="auto"/>
              <w:rPr>
                <w:rFonts w:ascii="Times New Roman" w:eastAsia="Times New Roman" w:hAnsi="Times New Roman" w:cs="Times New Roman"/>
                <w:b/>
                <w:bCs/>
                <w:noProof w:val="0"/>
                <w:kern w:val="0"/>
                <w:sz w:val="20"/>
                <w:szCs w:val="20"/>
                <w:lang w:eastAsia="tr-TR"/>
                <w14:ligatures w14:val="none"/>
              </w:rPr>
            </w:pPr>
            <w:r w:rsidRPr="5DC62185">
              <w:rPr>
                <w:rFonts w:ascii="Times New Roman" w:eastAsia="Times New Roman" w:hAnsi="Times New Roman" w:cs="Times New Roman"/>
                <w:b/>
                <w:bCs/>
                <w:noProof w:val="0"/>
                <w:kern w:val="0"/>
                <w:sz w:val="20"/>
                <w:szCs w:val="20"/>
                <w:lang w:eastAsia="tr-TR"/>
                <w14:ligatures w14:val="none"/>
              </w:rPr>
              <w:t>2</w:t>
            </w:r>
            <w:r w:rsidR="00230B2F">
              <w:rPr>
                <w:rFonts w:ascii="Times New Roman" w:eastAsia="Times New Roman" w:hAnsi="Times New Roman" w:cs="Times New Roman"/>
                <w:b/>
                <w:bCs/>
                <w:noProof w:val="0"/>
                <w:kern w:val="0"/>
                <w:sz w:val="20"/>
                <w:szCs w:val="20"/>
                <w:lang w:eastAsia="tr-TR"/>
                <w14:ligatures w14:val="none"/>
              </w:rPr>
              <w:t xml:space="preserve"> Puan: </w:t>
            </w:r>
            <w:r w:rsidRPr="5DC62185">
              <w:rPr>
                <w:rFonts w:ascii="Times New Roman" w:eastAsia="Times New Roman" w:hAnsi="Times New Roman" w:cs="Times New Roman"/>
                <w:b/>
                <w:bCs/>
                <w:noProof w:val="0"/>
                <w:kern w:val="0"/>
                <w:sz w:val="20"/>
                <w:szCs w:val="20"/>
                <w:lang w:eastAsia="tr-TR"/>
                <w14:ligatures w14:val="none"/>
              </w:rPr>
              <w:t>İyi: Becerinin adımlarını eğitimcinin çok az desteğiyle doğru olarak sırasında yapar, basamaktan basamağa rahatça geçer ve basamakların çoğunluğunun gerekçesini açıklar.</w:t>
            </w:r>
          </w:p>
          <w:p w14:paraId="6C957055" w14:textId="3298B2DD" w:rsidR="00891E6C" w:rsidRPr="00891E6C" w:rsidRDefault="00891E6C" w:rsidP="5DC62185">
            <w:pPr>
              <w:keepNext/>
              <w:spacing w:after="120" w:line="240" w:lineRule="auto"/>
              <w:jc w:val="both"/>
              <w:outlineLvl w:val="0"/>
              <w:rPr>
                <w:rFonts w:ascii="Times New Roman" w:eastAsia="Times New Roman" w:hAnsi="Times New Roman" w:cs="Times New Roman"/>
                <w:b/>
                <w:bCs/>
                <w:noProof w:val="0"/>
                <w:kern w:val="0"/>
                <w:sz w:val="20"/>
                <w:szCs w:val="20"/>
                <w:lang w:eastAsia="tr-TR"/>
                <w14:ligatures w14:val="none"/>
              </w:rPr>
            </w:pPr>
            <w:r w:rsidRPr="5DC62185">
              <w:rPr>
                <w:rFonts w:ascii="Times New Roman" w:eastAsia="Times New Roman" w:hAnsi="Times New Roman" w:cs="Times New Roman"/>
                <w:b/>
                <w:bCs/>
                <w:noProof w:val="0"/>
                <w:kern w:val="0"/>
                <w:sz w:val="20"/>
                <w:szCs w:val="20"/>
                <w:lang w:eastAsia="tr-TR"/>
                <w14:ligatures w14:val="none"/>
              </w:rPr>
              <w:t>1</w:t>
            </w:r>
            <w:r w:rsidR="00230B2F">
              <w:rPr>
                <w:rFonts w:ascii="Times New Roman" w:eastAsia="Times New Roman" w:hAnsi="Times New Roman" w:cs="Times New Roman"/>
                <w:b/>
                <w:bCs/>
                <w:noProof w:val="0"/>
                <w:kern w:val="0"/>
                <w:sz w:val="20"/>
                <w:szCs w:val="20"/>
                <w:lang w:eastAsia="tr-TR"/>
                <w14:ligatures w14:val="none"/>
              </w:rPr>
              <w:t xml:space="preserve"> Puan: </w:t>
            </w:r>
            <w:r w:rsidRPr="5DC62185">
              <w:rPr>
                <w:rFonts w:ascii="Times New Roman" w:eastAsia="Times New Roman" w:hAnsi="Times New Roman" w:cs="Times New Roman"/>
                <w:b/>
                <w:bCs/>
                <w:noProof w:val="0"/>
                <w:kern w:val="0"/>
                <w:sz w:val="20"/>
                <w:szCs w:val="20"/>
                <w:lang w:eastAsia="tr-TR"/>
                <w14:ligatures w14:val="none"/>
              </w:rPr>
              <w:t>Tekrara ihtiyacı var: Becerilerin adımlarını eğitimcinin desteği olmadan tamamlayamaz.  Basamakları yanlış uygular, atlar ve gerekçesini açıklayamaz.</w:t>
            </w:r>
          </w:p>
        </w:tc>
      </w:tr>
      <w:tr w:rsidR="00891E6C" w:rsidRPr="00891E6C" w14:paraId="4E71FEBA" w14:textId="77777777" w:rsidTr="3DBF0AC2">
        <w:trPr>
          <w:trHeight w:val="415"/>
        </w:trPr>
        <w:tc>
          <w:tcPr>
            <w:tcW w:w="5652" w:type="dxa"/>
            <w:vMerge w:val="restart"/>
            <w:shd w:val="clear" w:color="auto" w:fill="BFBFBF" w:themeFill="background1" w:themeFillShade="BF"/>
            <w:vAlign w:val="center"/>
          </w:tcPr>
          <w:p w14:paraId="67F2ED9A" w14:textId="77777777" w:rsidR="00891E6C" w:rsidRPr="00891E6C" w:rsidRDefault="00891E6C" w:rsidP="00891E6C">
            <w:pPr>
              <w:spacing w:after="0" w:line="240" w:lineRule="auto"/>
              <w:jc w:val="center"/>
              <w:rPr>
                <w:rFonts w:ascii="Times New Roman" w:eastAsia="Times New Roman" w:hAnsi="Times New Roman" w:cs="Times New Roman"/>
                <w:b/>
                <w:noProof w:val="0"/>
                <w:color w:val="000000"/>
                <w:kern w:val="0"/>
                <w:sz w:val="24"/>
                <w:szCs w:val="24"/>
                <w:lang w:eastAsia="tr-TR"/>
                <w14:ligatures w14:val="none"/>
              </w:rPr>
            </w:pPr>
            <w:r w:rsidRPr="00891E6C">
              <w:rPr>
                <w:rFonts w:ascii="Times New Roman" w:eastAsia="Times New Roman" w:hAnsi="Times New Roman" w:cs="Times New Roman"/>
                <w:b/>
                <w:noProof w:val="0"/>
                <w:color w:val="000000"/>
                <w:kern w:val="0"/>
                <w:sz w:val="24"/>
                <w:szCs w:val="24"/>
                <w:lang w:eastAsia="tr-TR"/>
                <w14:ligatures w14:val="none"/>
              </w:rPr>
              <w:t>İşlem Basamakları</w:t>
            </w:r>
          </w:p>
        </w:tc>
        <w:tc>
          <w:tcPr>
            <w:tcW w:w="2159" w:type="dxa"/>
            <w:gridSpan w:val="3"/>
            <w:shd w:val="clear" w:color="auto" w:fill="BFBFBF" w:themeFill="background1" w:themeFillShade="BF"/>
            <w:vAlign w:val="center"/>
          </w:tcPr>
          <w:p w14:paraId="6D9217F1" w14:textId="77777777" w:rsidR="00891E6C" w:rsidRPr="00891E6C" w:rsidRDefault="00891E6C" w:rsidP="00891E6C">
            <w:pPr>
              <w:spacing w:after="0" w:line="240" w:lineRule="auto"/>
              <w:ind w:left="23"/>
              <w:jc w:val="center"/>
              <w:rPr>
                <w:rFonts w:ascii="Times New Roman" w:eastAsia="Times New Roman" w:hAnsi="Times New Roman" w:cs="Times New Roman"/>
                <w:b/>
                <w:noProof w:val="0"/>
                <w:color w:val="000000"/>
                <w:kern w:val="0"/>
                <w:sz w:val="24"/>
                <w:szCs w:val="24"/>
                <w:lang w:eastAsia="tr-TR"/>
                <w14:ligatures w14:val="none"/>
              </w:rPr>
            </w:pPr>
            <w:r w:rsidRPr="00891E6C">
              <w:rPr>
                <w:rFonts w:ascii="Times New Roman" w:eastAsia="Times New Roman" w:hAnsi="Times New Roman" w:cs="Times New Roman"/>
                <w:b/>
                <w:noProof w:val="0"/>
                <w:color w:val="000000"/>
                <w:kern w:val="0"/>
                <w:sz w:val="24"/>
                <w:szCs w:val="24"/>
                <w:lang w:eastAsia="tr-TR"/>
                <w14:ligatures w14:val="none"/>
              </w:rPr>
              <w:t>1. Uygulama</w:t>
            </w:r>
          </w:p>
        </w:tc>
        <w:tc>
          <w:tcPr>
            <w:tcW w:w="2170" w:type="dxa"/>
            <w:gridSpan w:val="3"/>
            <w:shd w:val="clear" w:color="auto" w:fill="BFBFBF" w:themeFill="background1" w:themeFillShade="BF"/>
            <w:vAlign w:val="center"/>
          </w:tcPr>
          <w:p w14:paraId="18AD6114" w14:textId="77777777" w:rsidR="00891E6C" w:rsidRPr="00891E6C" w:rsidRDefault="00891E6C" w:rsidP="00891E6C">
            <w:pPr>
              <w:spacing w:after="0" w:line="240" w:lineRule="auto"/>
              <w:jc w:val="center"/>
              <w:rPr>
                <w:rFonts w:ascii="Times New Roman" w:eastAsia="Times New Roman" w:hAnsi="Times New Roman" w:cs="Times New Roman"/>
                <w:b/>
                <w:noProof w:val="0"/>
                <w:color w:val="000000"/>
                <w:kern w:val="0"/>
                <w:sz w:val="24"/>
                <w:szCs w:val="24"/>
                <w:lang w:eastAsia="tr-TR"/>
                <w14:ligatures w14:val="none"/>
              </w:rPr>
            </w:pPr>
            <w:r w:rsidRPr="00891E6C">
              <w:rPr>
                <w:rFonts w:ascii="Times New Roman" w:eastAsia="Times New Roman" w:hAnsi="Times New Roman" w:cs="Times New Roman"/>
                <w:b/>
                <w:noProof w:val="0"/>
                <w:color w:val="000000"/>
                <w:kern w:val="0"/>
                <w:sz w:val="24"/>
                <w:szCs w:val="24"/>
                <w:lang w:eastAsia="tr-TR"/>
                <w14:ligatures w14:val="none"/>
              </w:rPr>
              <w:t>2. Uygulama</w:t>
            </w:r>
          </w:p>
        </w:tc>
      </w:tr>
      <w:tr w:rsidR="00891E6C" w:rsidRPr="00891E6C" w14:paraId="4CE8B2AF" w14:textId="77777777" w:rsidTr="00D1734D">
        <w:trPr>
          <w:trHeight w:val="413"/>
        </w:trPr>
        <w:tc>
          <w:tcPr>
            <w:tcW w:w="5652" w:type="dxa"/>
            <w:vMerge/>
            <w:vAlign w:val="center"/>
          </w:tcPr>
          <w:p w14:paraId="064603D5" w14:textId="77777777" w:rsidR="00891E6C" w:rsidRPr="00891E6C" w:rsidRDefault="00891E6C" w:rsidP="00891E6C">
            <w:pPr>
              <w:spacing w:after="0" w:line="240" w:lineRule="auto"/>
              <w:jc w:val="center"/>
              <w:rPr>
                <w:rFonts w:ascii="Times New Roman" w:eastAsia="Times New Roman" w:hAnsi="Times New Roman" w:cs="Times New Roman"/>
                <w:b/>
                <w:bCs/>
                <w:noProof w:val="0"/>
                <w:color w:val="FFFFFF"/>
                <w:kern w:val="0"/>
                <w:sz w:val="24"/>
                <w:szCs w:val="24"/>
                <w:lang w:eastAsia="tr-TR"/>
                <w14:ligatures w14:val="none"/>
              </w:rPr>
            </w:pPr>
          </w:p>
        </w:tc>
        <w:tc>
          <w:tcPr>
            <w:tcW w:w="727" w:type="dxa"/>
            <w:shd w:val="clear" w:color="auto" w:fill="BFBFBF" w:themeFill="background1" w:themeFillShade="BF"/>
            <w:vAlign w:val="center"/>
          </w:tcPr>
          <w:p w14:paraId="470DC930"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3</w:t>
            </w:r>
          </w:p>
        </w:tc>
        <w:tc>
          <w:tcPr>
            <w:tcW w:w="715" w:type="dxa"/>
            <w:shd w:val="clear" w:color="auto" w:fill="BFBFBF" w:themeFill="background1" w:themeFillShade="BF"/>
            <w:vAlign w:val="center"/>
          </w:tcPr>
          <w:p w14:paraId="76EC02DD"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2</w:t>
            </w:r>
          </w:p>
        </w:tc>
        <w:tc>
          <w:tcPr>
            <w:tcW w:w="717" w:type="dxa"/>
            <w:shd w:val="clear" w:color="auto" w:fill="BFBFBF" w:themeFill="background1" w:themeFillShade="BF"/>
            <w:vAlign w:val="center"/>
          </w:tcPr>
          <w:p w14:paraId="5736BC9D"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1</w:t>
            </w:r>
          </w:p>
        </w:tc>
        <w:tc>
          <w:tcPr>
            <w:tcW w:w="630" w:type="dxa"/>
            <w:shd w:val="clear" w:color="auto" w:fill="BFBFBF" w:themeFill="background1" w:themeFillShade="BF"/>
            <w:vAlign w:val="center"/>
          </w:tcPr>
          <w:p w14:paraId="69EEB544"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3</w:t>
            </w:r>
          </w:p>
        </w:tc>
        <w:tc>
          <w:tcPr>
            <w:tcW w:w="765" w:type="dxa"/>
            <w:shd w:val="clear" w:color="auto" w:fill="BFBFBF" w:themeFill="background1" w:themeFillShade="BF"/>
            <w:vAlign w:val="center"/>
          </w:tcPr>
          <w:p w14:paraId="05ACD091"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2</w:t>
            </w:r>
          </w:p>
        </w:tc>
        <w:tc>
          <w:tcPr>
            <w:tcW w:w="775" w:type="dxa"/>
            <w:shd w:val="clear" w:color="auto" w:fill="BFBFBF" w:themeFill="background1" w:themeFillShade="BF"/>
            <w:vAlign w:val="center"/>
          </w:tcPr>
          <w:p w14:paraId="51C9FC81"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891E6C">
              <w:rPr>
                <w:rFonts w:ascii="Times New Roman" w:eastAsia="Times New Roman" w:hAnsi="Times New Roman" w:cs="Times New Roman"/>
                <w:b/>
                <w:noProof w:val="0"/>
                <w:kern w:val="0"/>
                <w:sz w:val="24"/>
                <w:szCs w:val="24"/>
                <w:lang w:eastAsia="tr-TR"/>
                <w14:ligatures w14:val="none"/>
              </w:rPr>
              <w:t>1</w:t>
            </w:r>
          </w:p>
        </w:tc>
      </w:tr>
      <w:tr w:rsidR="00891E6C" w:rsidRPr="00891E6C" w14:paraId="2FB00343" w14:textId="77777777" w:rsidTr="00D1734D">
        <w:trPr>
          <w:trHeight w:val="413"/>
        </w:trPr>
        <w:tc>
          <w:tcPr>
            <w:tcW w:w="5652" w:type="dxa"/>
            <w:shd w:val="clear" w:color="auto" w:fill="BFBFBF" w:themeFill="background1" w:themeFillShade="BF"/>
            <w:vAlign w:val="center"/>
          </w:tcPr>
          <w:p w14:paraId="161BCAE7" w14:textId="77777777" w:rsidR="00891E6C" w:rsidRPr="00891E6C" w:rsidRDefault="00891E6C" w:rsidP="00891E6C">
            <w:pPr>
              <w:spacing w:after="0" w:line="240" w:lineRule="auto"/>
              <w:rPr>
                <w:rFonts w:ascii="Times New Roman" w:eastAsia="Times New Roman" w:hAnsi="Times New Roman" w:cs="Times New Roman"/>
                <w:b/>
                <w:bCs/>
                <w:noProof w:val="0"/>
                <w:color w:val="FFFFFF"/>
                <w:kern w:val="0"/>
                <w:lang w:eastAsia="tr-TR"/>
                <w14:ligatures w14:val="none"/>
              </w:rPr>
            </w:pPr>
          </w:p>
        </w:tc>
        <w:tc>
          <w:tcPr>
            <w:tcW w:w="727" w:type="dxa"/>
            <w:shd w:val="clear" w:color="auto" w:fill="BFBFBF" w:themeFill="background1" w:themeFillShade="BF"/>
            <w:vAlign w:val="center"/>
          </w:tcPr>
          <w:p w14:paraId="4343C5E7"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715" w:type="dxa"/>
            <w:shd w:val="clear" w:color="auto" w:fill="BFBFBF" w:themeFill="background1" w:themeFillShade="BF"/>
            <w:vAlign w:val="center"/>
          </w:tcPr>
          <w:p w14:paraId="1A0BFB6C"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717" w:type="dxa"/>
            <w:shd w:val="clear" w:color="auto" w:fill="BFBFBF" w:themeFill="background1" w:themeFillShade="BF"/>
            <w:vAlign w:val="center"/>
          </w:tcPr>
          <w:p w14:paraId="58B9232B"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630" w:type="dxa"/>
            <w:shd w:val="clear" w:color="auto" w:fill="BFBFBF" w:themeFill="background1" w:themeFillShade="BF"/>
            <w:vAlign w:val="center"/>
          </w:tcPr>
          <w:p w14:paraId="518706A8"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765" w:type="dxa"/>
            <w:shd w:val="clear" w:color="auto" w:fill="BFBFBF" w:themeFill="background1" w:themeFillShade="BF"/>
            <w:vAlign w:val="center"/>
          </w:tcPr>
          <w:p w14:paraId="4417334C"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775" w:type="dxa"/>
            <w:shd w:val="clear" w:color="auto" w:fill="BFBFBF" w:themeFill="background1" w:themeFillShade="BF"/>
            <w:vAlign w:val="center"/>
          </w:tcPr>
          <w:p w14:paraId="4917C366" w14:textId="77777777" w:rsidR="00891E6C" w:rsidRPr="00891E6C" w:rsidRDefault="00891E6C" w:rsidP="00891E6C">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891E6C" w:rsidRPr="00891E6C" w14:paraId="6E2A318A" w14:textId="77777777" w:rsidTr="00D1734D">
        <w:trPr>
          <w:trHeight w:val="515"/>
        </w:trPr>
        <w:tc>
          <w:tcPr>
            <w:tcW w:w="5652" w:type="dxa"/>
            <w:tcBorders>
              <w:top w:val="single" w:sz="4" w:space="0" w:color="auto"/>
              <w:left w:val="single" w:sz="4" w:space="0" w:color="auto"/>
              <w:bottom w:val="single" w:sz="4" w:space="0" w:color="auto"/>
              <w:right w:val="single" w:sz="4" w:space="0" w:color="auto"/>
            </w:tcBorders>
          </w:tcPr>
          <w:p w14:paraId="0E79E7B3" w14:textId="77777777" w:rsidR="00891E6C" w:rsidRPr="00D1734D" w:rsidRDefault="00891E6C" w:rsidP="00D1734D">
            <w:pPr>
              <w:numPr>
                <w:ilvl w:val="0"/>
                <w:numId w:val="10"/>
              </w:numPr>
              <w:spacing w:after="0" w:line="240" w:lineRule="auto"/>
              <w:ind w:left="465" w:hanging="357"/>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Kadını nazik bir şekilde selamlama</w:t>
            </w:r>
          </w:p>
        </w:tc>
        <w:tc>
          <w:tcPr>
            <w:tcW w:w="727" w:type="dxa"/>
            <w:vAlign w:val="center"/>
          </w:tcPr>
          <w:p w14:paraId="75BA8701"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r w:rsidRPr="00891E6C">
              <w:rPr>
                <w:rFonts w:ascii="Times New Roman" w:eastAsia="Times New Roman" w:hAnsi="Times New Roman" w:cs="Times New Roman"/>
                <w:noProof w:val="0"/>
                <w:kern w:val="0"/>
                <w:sz w:val="24"/>
                <w:szCs w:val="24"/>
                <w:lang w:eastAsia="tr-TR"/>
                <w14:ligatures w14:val="none"/>
              </w:rPr>
              <w:t xml:space="preserve"> </w:t>
            </w:r>
          </w:p>
        </w:tc>
        <w:tc>
          <w:tcPr>
            <w:tcW w:w="715" w:type="dxa"/>
            <w:vAlign w:val="center"/>
          </w:tcPr>
          <w:p w14:paraId="0FDA2E6C"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40339ED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1762053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266DBCC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5AF117C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22B40262"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BB6BD3" w14:textId="77777777" w:rsidR="00891E6C" w:rsidRPr="00D1734D" w:rsidRDefault="00891E6C" w:rsidP="00D1734D">
            <w:pPr>
              <w:numPr>
                <w:ilvl w:val="0"/>
                <w:numId w:val="10"/>
              </w:numPr>
              <w:spacing w:after="0" w:line="240" w:lineRule="auto"/>
              <w:ind w:left="465" w:hanging="357"/>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Kendini tanıtma </w:t>
            </w:r>
          </w:p>
        </w:tc>
        <w:tc>
          <w:tcPr>
            <w:tcW w:w="727" w:type="dxa"/>
            <w:shd w:val="clear" w:color="auto" w:fill="F2F2F2" w:themeFill="background1" w:themeFillShade="F2"/>
            <w:vAlign w:val="center"/>
          </w:tcPr>
          <w:p w14:paraId="28245EB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1651420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465EFA4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44B5748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004431F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533E93AC"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131F7D42"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tcPr>
          <w:p w14:paraId="6ECC23BE" w14:textId="77777777" w:rsidR="00891E6C" w:rsidRPr="00D1734D" w:rsidRDefault="00891E6C" w:rsidP="00D1734D">
            <w:pPr>
              <w:numPr>
                <w:ilvl w:val="0"/>
                <w:numId w:val="10"/>
              </w:numPr>
              <w:spacing w:after="0" w:line="240" w:lineRule="auto"/>
              <w:ind w:left="465" w:hanging="357"/>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Kadının adını öğrenme ve kadına adı ile hitap etme</w:t>
            </w:r>
          </w:p>
        </w:tc>
        <w:tc>
          <w:tcPr>
            <w:tcW w:w="727" w:type="dxa"/>
            <w:vAlign w:val="center"/>
          </w:tcPr>
          <w:p w14:paraId="28842E6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71F5F5E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03E82EE9"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7D5C61E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5C24E32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0E2A984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1155642A"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1514AF" w14:textId="77777777" w:rsidR="00891E6C" w:rsidRPr="00D1734D" w:rsidRDefault="00891E6C" w:rsidP="00D1734D">
            <w:pPr>
              <w:numPr>
                <w:ilvl w:val="0"/>
                <w:numId w:val="10"/>
              </w:numPr>
              <w:spacing w:after="0" w:line="240" w:lineRule="auto"/>
              <w:ind w:left="465" w:hanging="357"/>
              <w:jc w:val="both"/>
              <w:rPr>
                <w:rFonts w:ascii="Times New Roman" w:eastAsia="Times New Roman" w:hAnsi="Times New Roman" w:cs="Times New Roman"/>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Meme muayenesinin amacını ve önemini açıklama</w:t>
            </w:r>
          </w:p>
        </w:tc>
        <w:tc>
          <w:tcPr>
            <w:tcW w:w="727" w:type="dxa"/>
            <w:shd w:val="clear" w:color="auto" w:fill="F2F2F2" w:themeFill="background1" w:themeFillShade="F2"/>
            <w:vAlign w:val="center"/>
          </w:tcPr>
          <w:p w14:paraId="55C750E5"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F2F2F2" w:themeFill="background1" w:themeFillShade="F2"/>
            <w:vAlign w:val="center"/>
          </w:tcPr>
          <w:p w14:paraId="5A773A6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F2F2F2" w:themeFill="background1" w:themeFillShade="F2"/>
          </w:tcPr>
          <w:p w14:paraId="2B09749D"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F2F2F2" w:themeFill="background1" w:themeFillShade="F2"/>
          </w:tcPr>
          <w:p w14:paraId="24CB7F0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F2F2F2" w:themeFill="background1" w:themeFillShade="F2"/>
          </w:tcPr>
          <w:p w14:paraId="2DD5212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F2F2F2" w:themeFill="background1" w:themeFillShade="F2"/>
          </w:tcPr>
          <w:p w14:paraId="6464FD46"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0BB160FB"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tcPr>
          <w:p w14:paraId="13F04ACB" w14:textId="77777777" w:rsidR="00891E6C" w:rsidRPr="00D1734D" w:rsidRDefault="00891E6C" w:rsidP="00D1734D">
            <w:pPr>
              <w:numPr>
                <w:ilvl w:val="0"/>
                <w:numId w:val="10"/>
              </w:numPr>
              <w:spacing w:after="0" w:line="240" w:lineRule="auto"/>
              <w:ind w:left="465" w:hanging="357"/>
              <w:jc w:val="both"/>
              <w:rPr>
                <w:rFonts w:ascii="Times New Roman" w:eastAsia="Times New Roman" w:hAnsi="Times New Roman" w:cs="Times New Roman"/>
                <w:bCs/>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İşlemin uzun zaman almayacağını ve ağrı vermeyen bir işlem olduğunu, gözleyerek ve elle dokunarak yapılacağını açıklama.</w:t>
            </w:r>
          </w:p>
        </w:tc>
        <w:tc>
          <w:tcPr>
            <w:tcW w:w="727" w:type="dxa"/>
            <w:vAlign w:val="center"/>
          </w:tcPr>
          <w:p w14:paraId="047215A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27B6761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1DDC83C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2FB85112"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4D0AE8F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36984C3C"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40789B38"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tcPr>
          <w:p w14:paraId="2EE24617" w14:textId="0FD14893" w:rsidR="00891E6C" w:rsidRPr="00D1734D" w:rsidRDefault="00891E6C" w:rsidP="008D5B13">
            <w:pPr>
              <w:pStyle w:val="ListeParagraf"/>
              <w:numPr>
                <w:ilvl w:val="0"/>
                <w:numId w:val="10"/>
              </w:numPr>
              <w:shd w:val="clear" w:color="auto" w:fill="F2F2F2"/>
              <w:spacing w:after="0" w:line="240" w:lineRule="auto"/>
              <w:ind w:left="602" w:hanging="503"/>
              <w:jc w:val="both"/>
              <w:rPr>
                <w:rFonts w:ascii="Times New Roman" w:eastAsia="Times New Roman" w:hAnsi="Times New Roman" w:cs="Times New Roman"/>
                <w:noProof w:val="0"/>
                <w:color w:val="00000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Meme muayenesinin yapılma zamanını açıklama. </w:t>
            </w:r>
          </w:p>
          <w:p w14:paraId="39A7B014" w14:textId="77777777" w:rsidR="00891E6C" w:rsidRPr="00D1734D" w:rsidRDefault="00891E6C" w:rsidP="00D1734D">
            <w:pPr>
              <w:pStyle w:val="ListeParagraf"/>
              <w:shd w:val="clear" w:color="auto" w:fill="F2F2F2"/>
              <w:spacing w:after="0" w:line="240" w:lineRule="auto"/>
              <w:ind w:left="1400"/>
              <w:jc w:val="both"/>
              <w:rPr>
                <w:rFonts w:ascii="Times New Roman" w:eastAsia="Times New Roman" w:hAnsi="Times New Roman" w:cs="Times New Roman"/>
                <w:noProof w:val="0"/>
                <w:color w:val="00000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Adetin bitiminden sonraki bir hafta </w:t>
            </w:r>
          </w:p>
          <w:p w14:paraId="711AD34B" w14:textId="77777777" w:rsidR="00891E6C" w:rsidRPr="00D1734D" w:rsidRDefault="00891E6C" w:rsidP="00D1734D">
            <w:pPr>
              <w:pStyle w:val="ListeParagraf"/>
              <w:numPr>
                <w:ilvl w:val="0"/>
                <w:numId w:val="17"/>
              </w:numPr>
              <w:shd w:val="clear" w:color="auto" w:fill="F2F2F2"/>
              <w:spacing w:after="0" w:line="240" w:lineRule="auto"/>
              <w:jc w:val="both"/>
              <w:rPr>
                <w:rFonts w:ascii="Times New Roman" w:eastAsia="Times New Roman" w:hAnsi="Times New Roman" w:cs="Times New Roman"/>
                <w:noProof w:val="0"/>
                <w:color w:val="000000"/>
                <w:kern w:val="0"/>
                <w:sz w:val="24"/>
                <w:szCs w:val="24"/>
                <w:lang w:eastAsia="tr-TR"/>
                <w14:ligatures w14:val="none"/>
              </w:rPr>
            </w:pPr>
            <w:proofErr w:type="spellStart"/>
            <w:r w:rsidRPr="00D1734D">
              <w:rPr>
                <w:rFonts w:ascii="Times New Roman" w:eastAsia="Times New Roman" w:hAnsi="Times New Roman" w:cs="Times New Roman"/>
                <w:noProof w:val="0"/>
                <w:color w:val="000000"/>
                <w:kern w:val="0"/>
                <w:sz w:val="24"/>
                <w:szCs w:val="24"/>
                <w:lang w:eastAsia="tr-TR"/>
                <w14:ligatures w14:val="none"/>
              </w:rPr>
              <w:t>Menapozdan</w:t>
            </w:r>
            <w:proofErr w:type="spellEnd"/>
            <w:r w:rsidRPr="00D1734D">
              <w:rPr>
                <w:rFonts w:ascii="Times New Roman" w:eastAsia="Times New Roman" w:hAnsi="Times New Roman" w:cs="Times New Roman"/>
                <w:noProof w:val="0"/>
                <w:color w:val="000000"/>
                <w:kern w:val="0"/>
                <w:sz w:val="24"/>
                <w:szCs w:val="24"/>
                <w:lang w:eastAsia="tr-TR"/>
                <w14:ligatures w14:val="none"/>
              </w:rPr>
              <w:t xml:space="preserve"> sonra ve gebelikte meme muayenesinin her ayın belli bir gününde yapılması gerektiğini açıklama</w:t>
            </w:r>
          </w:p>
          <w:p w14:paraId="2D28D0E5" w14:textId="77777777" w:rsidR="00891E6C" w:rsidRPr="00D1734D" w:rsidRDefault="00891E6C" w:rsidP="00D1734D">
            <w:pPr>
              <w:pStyle w:val="ListeParagraf"/>
              <w:numPr>
                <w:ilvl w:val="0"/>
                <w:numId w:val="17"/>
              </w:numPr>
              <w:spacing w:after="0" w:line="240" w:lineRule="auto"/>
              <w:jc w:val="both"/>
              <w:rPr>
                <w:rFonts w:ascii="Times New Roman" w:eastAsia="Times New Roman" w:hAnsi="Times New Roman" w:cs="Times New Roman"/>
                <w:bCs/>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shd w:val="clear" w:color="auto" w:fill="F2F2F2"/>
                <w:lang w:eastAsia="tr-TR"/>
                <w14:ligatures w14:val="none"/>
              </w:rPr>
              <w:t xml:space="preserve">Muayenenin herhangi bir zamanda yapılabileceğini, ancak banyo sonrası </w:t>
            </w:r>
            <w:r w:rsidRPr="00D1734D">
              <w:rPr>
                <w:rFonts w:ascii="Times New Roman" w:eastAsia="Times New Roman" w:hAnsi="Times New Roman" w:cs="Times New Roman"/>
                <w:noProof w:val="0"/>
                <w:color w:val="000000"/>
                <w:kern w:val="0"/>
                <w:sz w:val="24"/>
                <w:szCs w:val="24"/>
                <w:shd w:val="clear" w:color="auto" w:fill="F2F2F2"/>
                <w:lang w:eastAsia="tr-TR"/>
                <w14:ligatures w14:val="none"/>
              </w:rPr>
              <w:lastRenderedPageBreak/>
              <w:t xml:space="preserve">yapılmasının deri ıslak olduğu için kolaylık </w:t>
            </w:r>
            <w:r w:rsidRPr="00D1734D">
              <w:rPr>
                <w:rFonts w:ascii="Times New Roman" w:eastAsia="Times New Roman" w:hAnsi="Times New Roman" w:cs="Times New Roman"/>
                <w:noProof w:val="0"/>
                <w:color w:val="000000"/>
                <w:kern w:val="0"/>
                <w:sz w:val="24"/>
                <w:szCs w:val="24"/>
                <w:lang w:eastAsia="tr-TR"/>
                <w14:ligatures w14:val="none"/>
              </w:rPr>
              <w:t>sağlayacağını anlatma</w:t>
            </w:r>
          </w:p>
        </w:tc>
        <w:tc>
          <w:tcPr>
            <w:tcW w:w="727" w:type="dxa"/>
            <w:shd w:val="clear" w:color="auto" w:fill="F2F2F2" w:themeFill="background1" w:themeFillShade="F2"/>
            <w:vAlign w:val="center"/>
          </w:tcPr>
          <w:p w14:paraId="11E2A35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F2F2F2" w:themeFill="background1" w:themeFillShade="F2"/>
            <w:vAlign w:val="center"/>
          </w:tcPr>
          <w:p w14:paraId="3EA19C72"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F2F2F2" w:themeFill="background1" w:themeFillShade="F2"/>
          </w:tcPr>
          <w:p w14:paraId="58FB98B4"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F2F2F2" w:themeFill="background1" w:themeFillShade="F2"/>
          </w:tcPr>
          <w:p w14:paraId="471E22A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F2F2F2" w:themeFill="background1" w:themeFillShade="F2"/>
          </w:tcPr>
          <w:p w14:paraId="6A255FA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F2F2F2" w:themeFill="background1" w:themeFillShade="F2"/>
          </w:tcPr>
          <w:p w14:paraId="36D264FA"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45471317"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tcPr>
          <w:p w14:paraId="6DE7895C" w14:textId="77777777" w:rsidR="00891E6C" w:rsidRPr="00D1734D" w:rsidRDefault="00891E6C" w:rsidP="00D1734D">
            <w:pPr>
              <w:numPr>
                <w:ilvl w:val="0"/>
                <w:numId w:val="10"/>
              </w:numPr>
              <w:spacing w:after="0" w:line="240" w:lineRule="auto"/>
              <w:ind w:left="465" w:hanging="357"/>
              <w:jc w:val="both"/>
              <w:rPr>
                <w:rFonts w:ascii="Times New Roman" w:eastAsia="Times New Roman" w:hAnsi="Times New Roman" w:cs="Times New Roman"/>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Muayenenin sonuçlarını iyi değerlendirebilmesi için özellikle kendi meme dokusunu tanıması gerektiği, bunun için aylık yapılan en az 3-4 muayene yapması gerektiğini açıklama </w:t>
            </w:r>
          </w:p>
        </w:tc>
        <w:tc>
          <w:tcPr>
            <w:tcW w:w="727" w:type="dxa"/>
            <w:vAlign w:val="center"/>
          </w:tcPr>
          <w:p w14:paraId="668D7C5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5CE8016D"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4B8B9B0C"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45C7FD24"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2447297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590F915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370DA8C2" w14:textId="77777777" w:rsidTr="00D1734D">
        <w:trPr>
          <w:trHeight w:val="469"/>
        </w:trPr>
        <w:tc>
          <w:tcPr>
            <w:tcW w:w="5652" w:type="dxa"/>
            <w:shd w:val="clear" w:color="auto" w:fill="EDEDED"/>
          </w:tcPr>
          <w:p w14:paraId="52B42F72" w14:textId="77777777" w:rsidR="00891E6C" w:rsidRPr="00D1734D" w:rsidRDefault="00891E6C" w:rsidP="00D1734D">
            <w:pPr>
              <w:spacing w:after="0" w:line="240" w:lineRule="auto"/>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b/>
                <w:noProof w:val="0"/>
                <w:kern w:val="0"/>
                <w:sz w:val="24"/>
                <w:szCs w:val="24"/>
                <w:lang w:eastAsia="tr-TR"/>
                <w14:ligatures w14:val="none"/>
              </w:rPr>
              <w:t>Meme Muayenesinin Öğretilmesi</w:t>
            </w:r>
          </w:p>
        </w:tc>
        <w:tc>
          <w:tcPr>
            <w:tcW w:w="727" w:type="dxa"/>
            <w:shd w:val="clear" w:color="auto" w:fill="EDEDED"/>
            <w:vAlign w:val="center"/>
          </w:tcPr>
          <w:p w14:paraId="658D1D4D"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71A9FA99"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20FFA171"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09E12839"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1DD0C0B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6C7DF42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5AAC8F7B" w14:textId="77777777" w:rsidTr="00D1734D">
        <w:trPr>
          <w:trHeight w:val="469"/>
        </w:trPr>
        <w:tc>
          <w:tcPr>
            <w:tcW w:w="5652" w:type="dxa"/>
          </w:tcPr>
          <w:p w14:paraId="220FF3B8" w14:textId="77777777" w:rsidR="00891E6C" w:rsidRPr="00D1734D" w:rsidRDefault="00891E6C" w:rsidP="00D1734D">
            <w:pPr>
              <w:spacing w:after="0" w:line="240" w:lineRule="auto"/>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b/>
                <w:noProof w:val="0"/>
                <w:color w:val="000000"/>
                <w:kern w:val="0"/>
                <w:sz w:val="24"/>
                <w:szCs w:val="24"/>
                <w:lang w:eastAsia="tr-TR"/>
                <w14:ligatures w14:val="none"/>
              </w:rPr>
              <w:t>Gözleyerek Muayene</w:t>
            </w:r>
          </w:p>
        </w:tc>
        <w:tc>
          <w:tcPr>
            <w:tcW w:w="727" w:type="dxa"/>
            <w:vAlign w:val="center"/>
          </w:tcPr>
          <w:p w14:paraId="59059A22"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46F6DE59"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07BCC79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7040A0D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7A6888BD"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1752B31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765472B8" w14:textId="77777777" w:rsidTr="00D1734D">
        <w:trPr>
          <w:trHeight w:val="469"/>
        </w:trPr>
        <w:tc>
          <w:tcPr>
            <w:tcW w:w="5652" w:type="dxa"/>
            <w:shd w:val="clear" w:color="auto" w:fill="EDEDED"/>
          </w:tcPr>
          <w:p w14:paraId="290948A3" w14:textId="77777777" w:rsidR="00891E6C" w:rsidRPr="00D1734D" w:rsidRDefault="00891E6C" w:rsidP="00D1734D">
            <w:pPr>
              <w:numPr>
                <w:ilvl w:val="0"/>
                <w:numId w:val="10"/>
              </w:numPr>
              <w:tabs>
                <w:tab w:val="num" w:pos="316"/>
              </w:tabs>
              <w:spacing w:after="0" w:line="240" w:lineRule="auto"/>
              <w:ind w:left="458" w:hanging="284"/>
              <w:jc w:val="both"/>
              <w:rPr>
                <w:rFonts w:ascii="Times New Roman" w:eastAsia="Times New Roman" w:hAnsi="Times New Roman" w:cs="Times New Roman"/>
                <w:noProof w:val="0"/>
                <w:kern w:val="0"/>
                <w:sz w:val="24"/>
                <w:szCs w:val="24"/>
                <w:lang w:eastAsia="tr-TR"/>
                <w14:ligatures w14:val="none"/>
              </w:rPr>
            </w:pPr>
            <w:r w:rsidRPr="00D1734D">
              <w:rPr>
                <w:rFonts w:ascii="Times New Roman" w:eastAsia="Times New Roman" w:hAnsi="Times New Roman" w:cs="Times New Roman"/>
                <w:noProof w:val="0"/>
                <w:kern w:val="0"/>
                <w:sz w:val="24"/>
                <w:szCs w:val="24"/>
                <w:lang w:eastAsia="tr-TR"/>
                <w14:ligatures w14:val="none"/>
              </w:rPr>
              <w:t>Kadına muayene için belden yukarı bölgesinin çıplak olması gerektiğini açıklama.</w:t>
            </w:r>
          </w:p>
        </w:tc>
        <w:tc>
          <w:tcPr>
            <w:tcW w:w="727" w:type="dxa"/>
            <w:shd w:val="clear" w:color="auto" w:fill="EDEDED"/>
            <w:vAlign w:val="center"/>
          </w:tcPr>
          <w:p w14:paraId="64345EB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482299F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7278E8B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23840AAC"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1B9A34D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05E9D31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01AFC1EE" w14:textId="77777777" w:rsidTr="00D1734D">
        <w:trPr>
          <w:trHeight w:val="469"/>
        </w:trPr>
        <w:tc>
          <w:tcPr>
            <w:tcW w:w="5652" w:type="dxa"/>
          </w:tcPr>
          <w:p w14:paraId="3ED0F65D" w14:textId="77777777" w:rsidR="00F661B0" w:rsidRPr="00D1734D" w:rsidRDefault="00F661B0" w:rsidP="00D1734D">
            <w:pPr>
              <w:pStyle w:val="ListeParagraf"/>
              <w:spacing w:after="0" w:line="240" w:lineRule="auto"/>
              <w:ind w:left="680"/>
              <w:jc w:val="both"/>
              <w:rPr>
                <w:rFonts w:ascii="Times New Roman" w:eastAsia="Times New Roman" w:hAnsi="Times New Roman" w:cs="Times New Roman"/>
                <w:b/>
                <w:bCs/>
                <w:noProof w:val="0"/>
                <w:kern w:val="0"/>
                <w:sz w:val="24"/>
                <w:szCs w:val="24"/>
                <w:lang w:eastAsia="tr-TR"/>
                <w14:ligatures w14:val="none"/>
              </w:rPr>
            </w:pPr>
          </w:p>
          <w:p w14:paraId="424ED68D" w14:textId="241E708F" w:rsidR="004B5A42" w:rsidRPr="00D1734D" w:rsidRDefault="00891E6C" w:rsidP="008D5B13">
            <w:pPr>
              <w:pStyle w:val="ListeParagraf"/>
              <w:numPr>
                <w:ilvl w:val="0"/>
                <w:numId w:val="10"/>
              </w:numPr>
              <w:tabs>
                <w:tab w:val="clear" w:pos="680"/>
                <w:tab w:val="num" w:pos="460"/>
              </w:tabs>
              <w:spacing w:after="0" w:line="240" w:lineRule="auto"/>
              <w:ind w:hanging="503"/>
              <w:jc w:val="both"/>
              <w:rPr>
                <w:rFonts w:ascii="Times New Roman" w:eastAsia="Times New Roman" w:hAnsi="Times New Roman" w:cs="Times New Roman"/>
                <w:b/>
                <w:bCs/>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Kadına ayna karşısında, ayakta kolları iki yanda ve gevşek durarak memeyi çöküntü, meme başında yara, kabuklanma, portakal kabuğu görünümü ve asimetri (büyüklük ve şekil farkı) gözlemlemesini söyleme </w:t>
            </w:r>
          </w:p>
        </w:tc>
        <w:tc>
          <w:tcPr>
            <w:tcW w:w="727" w:type="dxa"/>
            <w:vAlign w:val="center"/>
          </w:tcPr>
          <w:p w14:paraId="6589A521"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6C90CEE2"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0A5DA386"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4557030D"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361CEC7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0EA8ED99"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6A6DBF25" w14:textId="77777777" w:rsidTr="00D1734D">
        <w:trPr>
          <w:trHeight w:val="469"/>
        </w:trPr>
        <w:tc>
          <w:tcPr>
            <w:tcW w:w="5652" w:type="dxa"/>
            <w:shd w:val="clear" w:color="auto" w:fill="EDEDED"/>
          </w:tcPr>
          <w:p w14:paraId="2F42A681" w14:textId="77777777" w:rsidR="00891E6C" w:rsidRPr="00D1734D" w:rsidRDefault="00891E6C" w:rsidP="008D5B13">
            <w:pPr>
              <w:numPr>
                <w:ilvl w:val="0"/>
                <w:numId w:val="10"/>
              </w:numPr>
              <w:tabs>
                <w:tab w:val="clear" w:pos="680"/>
                <w:tab w:val="num" w:pos="602"/>
              </w:tabs>
              <w:spacing w:after="0" w:line="240" w:lineRule="auto"/>
              <w:ind w:hanging="503"/>
              <w:jc w:val="both"/>
              <w:rPr>
                <w:rFonts w:ascii="Times New Roman" w:eastAsia="Times New Roman" w:hAnsi="Times New Roman" w:cs="Times New Roman"/>
                <w:b/>
                <w:bCs/>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Elleri yukarı kaldırarak başın ortasında kavuşturup başı öne doğru iterken; meme derisinde içe çekilme, büzülme veya meme uçlarının içe çekilip çekilmediğini gözleme</w:t>
            </w:r>
          </w:p>
        </w:tc>
        <w:tc>
          <w:tcPr>
            <w:tcW w:w="727" w:type="dxa"/>
            <w:shd w:val="clear" w:color="auto" w:fill="EDEDED"/>
            <w:vAlign w:val="center"/>
          </w:tcPr>
          <w:p w14:paraId="2AFA622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629544D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137EECE9"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0753635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2516B90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73C512C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4E4CEF7C" w14:textId="77777777" w:rsidTr="00D1734D">
        <w:trPr>
          <w:trHeight w:val="469"/>
        </w:trPr>
        <w:tc>
          <w:tcPr>
            <w:tcW w:w="5652" w:type="dxa"/>
          </w:tcPr>
          <w:p w14:paraId="2E8ADA6C" w14:textId="36F2DFB4" w:rsidR="00891E6C" w:rsidRPr="00D1734D" w:rsidRDefault="73EDA191" w:rsidP="008D5B13">
            <w:pPr>
              <w:numPr>
                <w:ilvl w:val="0"/>
                <w:numId w:val="10"/>
              </w:numPr>
              <w:tabs>
                <w:tab w:val="clear" w:pos="680"/>
                <w:tab w:val="num" w:pos="602"/>
              </w:tabs>
              <w:spacing w:after="0" w:line="240" w:lineRule="auto"/>
              <w:ind w:left="744" w:hanging="567"/>
              <w:jc w:val="both"/>
              <w:rPr>
                <w:rFonts w:ascii="Times New Roman" w:eastAsia="Times New Roman" w:hAnsi="Times New Roman" w:cs="Times New Roman"/>
                <w:noProof w:val="0"/>
                <w:color w:val="000000" w:themeColor="text1"/>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Elleri bele koyarak kalçaya doğru bastırma, dirsekleri öne doğru itip omuzları geriye doğru çekerek öne doğru hafifçe eğilme</w:t>
            </w:r>
            <w:r w:rsidRPr="00D1734D">
              <w:rPr>
                <w:rFonts w:ascii="Times New Roman" w:eastAsia="Times New Roman" w:hAnsi="Times New Roman" w:cs="Times New Roman"/>
                <w:b/>
                <w:bCs/>
                <w:noProof w:val="0"/>
                <w:color w:val="000000"/>
                <w:kern w:val="0"/>
                <w:sz w:val="24"/>
                <w:szCs w:val="24"/>
                <w:lang w:eastAsia="tr-TR"/>
                <w14:ligatures w14:val="none"/>
              </w:rPr>
              <w:t>.</w:t>
            </w:r>
            <w:r w:rsidRPr="00D1734D">
              <w:rPr>
                <w:rFonts w:ascii="Times New Roman" w:eastAsia="Times New Roman" w:hAnsi="Times New Roman" w:cs="Times New Roman"/>
                <w:noProof w:val="0"/>
                <w:color w:val="000000"/>
                <w:kern w:val="0"/>
                <w:sz w:val="24"/>
                <w:szCs w:val="24"/>
                <w:lang w:eastAsia="tr-TR"/>
                <w14:ligatures w14:val="none"/>
              </w:rPr>
              <w:t xml:space="preserve"> Bu sırada meme derisinde içe çekilme, büzülme veya meme uçlarının içe çekilip çekilmediğini gözleme. Ayrıca bu pozisyonda meme kenarlarında bir düzensizlik olup olmadığını inceleme   </w:t>
            </w:r>
          </w:p>
        </w:tc>
        <w:tc>
          <w:tcPr>
            <w:tcW w:w="727" w:type="dxa"/>
            <w:vAlign w:val="center"/>
          </w:tcPr>
          <w:p w14:paraId="1FEA3F32"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78873275"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75A7B5C6"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3DF5762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0CC17395"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747BD951"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3BFE2357" w14:textId="77777777" w:rsidTr="00D1734D">
        <w:trPr>
          <w:trHeight w:val="469"/>
        </w:trPr>
        <w:tc>
          <w:tcPr>
            <w:tcW w:w="5652" w:type="dxa"/>
            <w:shd w:val="clear" w:color="auto" w:fill="EDEDED"/>
          </w:tcPr>
          <w:p w14:paraId="788C5A02" w14:textId="77777777" w:rsidR="00891E6C" w:rsidRPr="00D1734D" w:rsidRDefault="00891E6C" w:rsidP="00D1734D">
            <w:pPr>
              <w:spacing w:after="0" w:line="240" w:lineRule="auto"/>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b/>
                <w:noProof w:val="0"/>
                <w:color w:val="000000"/>
                <w:kern w:val="0"/>
                <w:sz w:val="24"/>
                <w:szCs w:val="24"/>
                <w:lang w:eastAsia="tr-TR"/>
                <w14:ligatures w14:val="none"/>
              </w:rPr>
              <w:t>Dokunarak Muayene</w:t>
            </w:r>
          </w:p>
        </w:tc>
        <w:tc>
          <w:tcPr>
            <w:tcW w:w="727" w:type="dxa"/>
            <w:shd w:val="clear" w:color="auto" w:fill="EDEDED"/>
            <w:vAlign w:val="center"/>
          </w:tcPr>
          <w:p w14:paraId="3B66097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54870FE6"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5C79BE5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458752D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7381D00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56169926"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32E4999C" w14:textId="77777777" w:rsidTr="00D1734D">
        <w:trPr>
          <w:trHeight w:val="469"/>
        </w:trPr>
        <w:tc>
          <w:tcPr>
            <w:tcW w:w="5652" w:type="dxa"/>
          </w:tcPr>
          <w:p w14:paraId="42CE4DEB" w14:textId="377B81D7" w:rsidR="00891E6C" w:rsidRPr="00D1734D" w:rsidRDefault="00891E6C" w:rsidP="008D5B13">
            <w:pPr>
              <w:numPr>
                <w:ilvl w:val="0"/>
                <w:numId w:val="10"/>
              </w:numPr>
              <w:spacing w:after="0" w:line="240" w:lineRule="auto"/>
              <w:ind w:hanging="503"/>
              <w:jc w:val="both"/>
              <w:rPr>
                <w:rFonts w:ascii="Times New Roman" w:eastAsia="Times New Roman" w:hAnsi="Times New Roman" w:cs="Times New Roman"/>
                <w:noProof w:val="0"/>
                <w:color w:val="00000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Kadına sırt üstü yatarak, muayene edilecek taraftaki omuz altına küçük bir yastık koyup, o taraftaki kolu baş hizasına kaldırmasını açıklama ve maket üzerinde gösterme </w:t>
            </w:r>
          </w:p>
        </w:tc>
        <w:tc>
          <w:tcPr>
            <w:tcW w:w="727" w:type="dxa"/>
            <w:vAlign w:val="center"/>
          </w:tcPr>
          <w:p w14:paraId="7F90172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55D5D4EA"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0755FE7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090EB19C"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13C05384"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5450980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0CD0EE4F" w14:textId="77777777" w:rsidTr="00D1734D">
        <w:trPr>
          <w:trHeight w:val="469"/>
        </w:trPr>
        <w:tc>
          <w:tcPr>
            <w:tcW w:w="5652" w:type="dxa"/>
            <w:shd w:val="clear" w:color="auto" w:fill="EDEDED"/>
          </w:tcPr>
          <w:p w14:paraId="06E5CC71" w14:textId="77777777" w:rsidR="00891E6C" w:rsidRPr="00D1734D" w:rsidRDefault="00891E6C" w:rsidP="008D5B13">
            <w:pPr>
              <w:numPr>
                <w:ilvl w:val="0"/>
                <w:numId w:val="10"/>
              </w:numPr>
              <w:spacing w:after="0" w:line="240" w:lineRule="auto"/>
              <w:ind w:hanging="503"/>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Maket üzerinde meme muayenesi yapılacak bölgeyi gösterme: üstte köprücük kemiğinin altı (iman tahtası), bir yanda koltuk altı diğer yanda sternum ve altta meme dokusunun bittiği alan.</w:t>
            </w:r>
          </w:p>
        </w:tc>
        <w:tc>
          <w:tcPr>
            <w:tcW w:w="727" w:type="dxa"/>
            <w:shd w:val="clear" w:color="auto" w:fill="EDEDED"/>
            <w:vAlign w:val="center"/>
          </w:tcPr>
          <w:p w14:paraId="38E0CB91"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22EE3C3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2888C8D9"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228DEF85"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3A2A8E1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0D9AF5B6"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30CBFBA9" w14:textId="77777777" w:rsidTr="00D1734D">
        <w:trPr>
          <w:trHeight w:val="469"/>
        </w:trPr>
        <w:tc>
          <w:tcPr>
            <w:tcW w:w="5652" w:type="dxa"/>
          </w:tcPr>
          <w:p w14:paraId="4653001A" w14:textId="77777777" w:rsidR="00891E6C" w:rsidRPr="00D1734D" w:rsidRDefault="00891E6C" w:rsidP="008D5B13">
            <w:pPr>
              <w:numPr>
                <w:ilvl w:val="0"/>
                <w:numId w:val="10"/>
              </w:numPr>
              <w:spacing w:after="0" w:line="240" w:lineRule="auto"/>
              <w:ind w:hanging="503"/>
              <w:jc w:val="both"/>
              <w:rPr>
                <w:rFonts w:ascii="Times New Roman" w:eastAsia="Times New Roman" w:hAnsi="Times New Roman" w:cs="Times New Roman"/>
                <w:noProof w:val="0"/>
                <w:color w:val="00000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Meme muayenesi tekniklerini açıklama ve maket üzerinde göstererek anlatma.</w:t>
            </w:r>
          </w:p>
          <w:p w14:paraId="7937B025" w14:textId="77777777" w:rsidR="00891E6C" w:rsidRPr="00D1734D" w:rsidRDefault="00891E6C" w:rsidP="00D1734D">
            <w:pPr>
              <w:numPr>
                <w:ilvl w:val="0"/>
                <w:numId w:val="12"/>
              </w:numPr>
              <w:spacing w:after="0" w:line="240" w:lineRule="auto"/>
              <w:jc w:val="both"/>
              <w:rPr>
                <w:rFonts w:ascii="Times New Roman" w:eastAsia="Times New Roman" w:hAnsi="Times New Roman" w:cs="Times New Roman"/>
                <w:noProof w:val="0"/>
                <w:color w:val="00000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lastRenderedPageBreak/>
              <w:t>Muayenede kullanılan ilk yöntem elin işaret, orta ve yüzük parmaklarının uçlarını kullanarak.</w:t>
            </w:r>
          </w:p>
          <w:p w14:paraId="725EDC7C" w14:textId="285FAAAF" w:rsidR="00891E6C" w:rsidRPr="00D1734D" w:rsidRDefault="00891E6C" w:rsidP="00D1734D">
            <w:pPr>
              <w:numPr>
                <w:ilvl w:val="0"/>
                <w:numId w:val="12"/>
              </w:numPr>
              <w:spacing w:after="0" w:line="240" w:lineRule="auto"/>
              <w:jc w:val="both"/>
              <w:rPr>
                <w:rFonts w:ascii="Times New Roman" w:eastAsia="Times New Roman" w:hAnsi="Times New Roman" w:cs="Times New Roman"/>
                <w:b/>
                <w:noProof w:val="0"/>
                <w:color w:val="00000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 </w:t>
            </w:r>
            <w:proofErr w:type="gramStart"/>
            <w:r w:rsidRPr="00D1734D">
              <w:rPr>
                <w:rFonts w:ascii="Times New Roman" w:eastAsia="Times New Roman" w:hAnsi="Times New Roman" w:cs="Times New Roman"/>
                <w:noProof w:val="0"/>
                <w:color w:val="000000"/>
                <w:kern w:val="0"/>
                <w:sz w:val="24"/>
                <w:szCs w:val="24"/>
                <w:lang w:eastAsia="tr-TR"/>
                <w14:ligatures w14:val="none"/>
              </w:rPr>
              <w:t>meme</w:t>
            </w:r>
            <w:proofErr w:type="gramEnd"/>
            <w:r w:rsidRPr="00D1734D">
              <w:rPr>
                <w:rFonts w:ascii="Times New Roman" w:eastAsia="Times New Roman" w:hAnsi="Times New Roman" w:cs="Times New Roman"/>
                <w:noProof w:val="0"/>
                <w:color w:val="000000"/>
                <w:kern w:val="0"/>
                <w:sz w:val="24"/>
                <w:szCs w:val="24"/>
                <w:lang w:eastAsia="tr-TR"/>
                <w14:ligatures w14:val="none"/>
              </w:rPr>
              <w:t xml:space="preserve"> yüzeyinde iç içe geçmiş daireler olduğunu düşünerek parmak uçlarını meme dokusundan kaldırmadan dokunarak en dış kısımdan ortaya doğru (meme ucuna doğru) yuvarlak daireler çizerek ilerletme </w:t>
            </w:r>
          </w:p>
          <w:p w14:paraId="3C3D672D" w14:textId="77777777" w:rsidR="00891E6C" w:rsidRPr="00D1734D" w:rsidRDefault="00891E6C" w:rsidP="00D1734D">
            <w:pPr>
              <w:spacing w:after="0" w:line="240" w:lineRule="auto"/>
              <w:jc w:val="both"/>
              <w:rPr>
                <w:rFonts w:ascii="Times New Roman" w:eastAsia="Times New Roman" w:hAnsi="Times New Roman" w:cs="Times New Roman"/>
                <w:b/>
                <w:noProof w:val="0"/>
                <w:color w:val="000000"/>
                <w:kern w:val="0"/>
                <w:sz w:val="24"/>
                <w:szCs w:val="24"/>
                <w:lang w:eastAsia="tr-TR"/>
                <w14:ligatures w14:val="none"/>
              </w:rPr>
            </w:pPr>
          </w:p>
          <w:p w14:paraId="56331FBD" w14:textId="4610A3ED" w:rsidR="00891E6C" w:rsidRPr="00D1734D" w:rsidRDefault="00891E6C" w:rsidP="00D1734D">
            <w:pPr>
              <w:numPr>
                <w:ilvl w:val="0"/>
                <w:numId w:val="13"/>
              </w:numPr>
              <w:spacing w:after="0" w:line="240" w:lineRule="auto"/>
              <w:jc w:val="both"/>
              <w:rPr>
                <w:rFonts w:ascii="Times New Roman" w:eastAsia="Times New Roman" w:hAnsi="Times New Roman" w:cs="Times New Roman"/>
                <w:b/>
                <w:noProof w:val="0"/>
                <w:color w:val="00000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İkinci yöntemin, yine meme ucundan başlayıp baklava dilimi şeklinde memenin dış sınırlarına doğru muayene etme olduğunu söyleme. </w:t>
            </w:r>
            <w:r w:rsidR="004B5A42" w:rsidRPr="00D1734D">
              <w:rPr>
                <w:rFonts w:ascii="Times New Roman" w:eastAsia="Times New Roman" w:hAnsi="Times New Roman" w:cs="Times New Roman"/>
                <w:b/>
                <w:noProof w:val="0"/>
                <w:color w:val="000000"/>
                <w:kern w:val="0"/>
                <w:sz w:val="24"/>
                <w:szCs w:val="24"/>
                <w:lang w:eastAsia="tr-TR"/>
                <w14:ligatures w14:val="none"/>
              </w:rPr>
              <w:br/>
            </w:r>
          </w:p>
          <w:p w14:paraId="37A9D994" w14:textId="076D9743" w:rsidR="00891E6C" w:rsidRPr="00D1734D" w:rsidRDefault="73EDA191" w:rsidP="00D1734D">
            <w:pPr>
              <w:numPr>
                <w:ilvl w:val="0"/>
                <w:numId w:val="13"/>
              </w:numPr>
              <w:spacing w:after="0" w:line="240" w:lineRule="auto"/>
              <w:contextualSpacing/>
              <w:jc w:val="both"/>
              <w:rPr>
                <w:rFonts w:ascii="Times New Roman" w:eastAsia="Times New Roman" w:hAnsi="Times New Roman" w:cs="Times New Roman"/>
                <w:noProof w:val="0"/>
                <w:color w:val="000000" w:themeColor="text1"/>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 xml:space="preserve">Üçüncü yöntemin memenin üzerinde bir bulmaca karesi olduğunu düşünerek, memenin üst dış köşesinden en alta doğru her bir kareye elin üç parmağını bastırarak (eli meme dokusundan kaldırmadan) yukarıdan aşağıya, aşağıdan yukarıya doğru meme dokusunu kontrol etme olduğunu söyleme </w:t>
            </w:r>
          </w:p>
        </w:tc>
        <w:tc>
          <w:tcPr>
            <w:tcW w:w="727" w:type="dxa"/>
            <w:vAlign w:val="center"/>
          </w:tcPr>
          <w:p w14:paraId="0A0CD8DD"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29E83E7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4DB0830A"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079FF87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1F0CB5C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45A6F32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3427BCCA" w14:textId="77777777" w:rsidTr="00D1734D">
        <w:trPr>
          <w:trHeight w:val="469"/>
        </w:trPr>
        <w:tc>
          <w:tcPr>
            <w:tcW w:w="5652" w:type="dxa"/>
            <w:shd w:val="clear" w:color="auto" w:fill="EDEDED"/>
          </w:tcPr>
          <w:p w14:paraId="1C8254F8" w14:textId="77777777" w:rsidR="00891E6C" w:rsidRPr="00D1734D" w:rsidRDefault="00891E6C" w:rsidP="008D5B13">
            <w:pPr>
              <w:numPr>
                <w:ilvl w:val="0"/>
                <w:numId w:val="10"/>
              </w:numPr>
              <w:spacing w:after="0" w:line="240" w:lineRule="auto"/>
              <w:ind w:hanging="503"/>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Kadına kendisi için kolay gördüğü yöntemi kullanarak her iki memeyi el gelen kitle ve sertlik yönünden muayene etmesi gerektiğini söyleme</w:t>
            </w:r>
          </w:p>
        </w:tc>
        <w:tc>
          <w:tcPr>
            <w:tcW w:w="727" w:type="dxa"/>
            <w:shd w:val="clear" w:color="auto" w:fill="EDEDED"/>
            <w:vAlign w:val="center"/>
          </w:tcPr>
          <w:p w14:paraId="4F02680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2A5D249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5251851A"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1C6C24E4"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7BD00EA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77CDFB1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7CB73F2D" w14:textId="77777777" w:rsidTr="00D1734D">
        <w:trPr>
          <w:trHeight w:val="1035"/>
        </w:trPr>
        <w:tc>
          <w:tcPr>
            <w:tcW w:w="5652" w:type="dxa"/>
          </w:tcPr>
          <w:p w14:paraId="027CDC32" w14:textId="3B6A7FEC" w:rsidR="00891E6C" w:rsidRPr="00D1734D" w:rsidRDefault="73EDA191" w:rsidP="008D5B13">
            <w:pPr>
              <w:numPr>
                <w:ilvl w:val="0"/>
                <w:numId w:val="10"/>
              </w:numPr>
              <w:spacing w:after="0"/>
              <w:ind w:hanging="503"/>
              <w:contextualSpacing/>
              <w:jc w:val="both"/>
              <w:rPr>
                <w:rFonts w:ascii="Times New Roman" w:eastAsia="Times New Roman" w:hAnsi="Times New Roman" w:cs="Times New Roman"/>
                <w:b/>
                <w:bCs/>
                <w:noProof w:val="0"/>
                <w:kern w:val="0"/>
                <w:sz w:val="24"/>
                <w:szCs w:val="24"/>
                <w:lang w:eastAsia="tr-TR"/>
                <w14:ligatures w14:val="none"/>
              </w:rPr>
            </w:pPr>
            <w:r w:rsidRPr="00D1734D">
              <w:rPr>
                <w:rFonts w:ascii="Times New Roman" w:eastAsia="Times New Roman" w:hAnsi="Times New Roman" w:cs="Times New Roman"/>
                <w:noProof w:val="0"/>
                <w:kern w:val="0"/>
                <w:sz w:val="24"/>
                <w:szCs w:val="24"/>
                <w:lang w:eastAsia="tr-TR"/>
                <w14:ligatures w14:val="none"/>
              </w:rPr>
              <w:t>Meme ucunu baş ve işaret parmağı arasında hafifçe sıkarak akıntı olup olmadığını kontrol etmeyi gösterme</w:t>
            </w:r>
            <w:r w:rsidRPr="00D1734D">
              <w:rPr>
                <w:rFonts w:ascii="Times New Roman" w:eastAsia="Times New Roman" w:hAnsi="Times New Roman" w:cs="Times New Roman"/>
                <w:b/>
                <w:bCs/>
                <w:noProof w:val="0"/>
                <w:kern w:val="0"/>
                <w:sz w:val="24"/>
                <w:szCs w:val="24"/>
                <w:lang w:eastAsia="tr-TR"/>
                <w14:ligatures w14:val="none"/>
              </w:rPr>
              <w:t xml:space="preserve"> </w:t>
            </w:r>
          </w:p>
        </w:tc>
        <w:tc>
          <w:tcPr>
            <w:tcW w:w="727" w:type="dxa"/>
            <w:vAlign w:val="center"/>
          </w:tcPr>
          <w:p w14:paraId="0B181FE4"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378C2A6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1742665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695D722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40F1D5E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18A7E98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5004060C"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FF9EB5" w14:textId="77777777" w:rsidR="00891E6C" w:rsidRPr="00D1734D" w:rsidRDefault="00891E6C" w:rsidP="008D5B13">
            <w:pPr>
              <w:numPr>
                <w:ilvl w:val="0"/>
                <w:numId w:val="10"/>
              </w:numPr>
              <w:spacing w:after="0" w:line="240" w:lineRule="auto"/>
              <w:ind w:hanging="503"/>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shd w:val="clear" w:color="auto" w:fill="F2F2F2"/>
                <w:lang w:eastAsia="tr-TR"/>
                <w14:ligatures w14:val="none"/>
              </w:rPr>
              <w:t>Meme ucundan gelen kanlı akıntıların önemli olduğunu</w:t>
            </w:r>
            <w:r w:rsidRPr="00D1734D">
              <w:rPr>
                <w:rFonts w:ascii="Times New Roman" w:eastAsia="Times New Roman" w:hAnsi="Times New Roman" w:cs="Times New Roman"/>
                <w:noProof w:val="0"/>
                <w:color w:val="000000"/>
                <w:kern w:val="0"/>
                <w:sz w:val="24"/>
                <w:szCs w:val="24"/>
                <w:lang w:eastAsia="tr-TR"/>
                <w14:ligatures w14:val="none"/>
              </w:rPr>
              <w:t xml:space="preserve"> anlatma</w:t>
            </w:r>
          </w:p>
        </w:tc>
        <w:tc>
          <w:tcPr>
            <w:tcW w:w="727" w:type="dxa"/>
            <w:shd w:val="clear" w:color="auto" w:fill="EDEDED"/>
            <w:vAlign w:val="center"/>
          </w:tcPr>
          <w:p w14:paraId="157834E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3F91A59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518B0D8A"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5E9345F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52F0F977"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019F1C0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13526C1F"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tcPr>
          <w:p w14:paraId="4568E6B5" w14:textId="77777777" w:rsidR="00891E6C" w:rsidRPr="00D1734D" w:rsidRDefault="00891E6C" w:rsidP="008D5B13">
            <w:pPr>
              <w:numPr>
                <w:ilvl w:val="0"/>
                <w:numId w:val="10"/>
              </w:numPr>
              <w:spacing w:after="0" w:line="240" w:lineRule="auto"/>
              <w:ind w:hanging="503"/>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Meme ucunu geriye doğru bastırma ve bu sırada direnç olmaması gerektiğini açıklama</w:t>
            </w:r>
          </w:p>
        </w:tc>
        <w:tc>
          <w:tcPr>
            <w:tcW w:w="727" w:type="dxa"/>
            <w:vAlign w:val="center"/>
          </w:tcPr>
          <w:p w14:paraId="646785B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7281C71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77C0E3F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3DF5CC8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19B321A5"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081E73F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689DB18F" w14:textId="77777777" w:rsidTr="00D1734D">
        <w:trPr>
          <w:trHeight w:val="469"/>
        </w:trPr>
        <w:tc>
          <w:tcPr>
            <w:tcW w:w="5652" w:type="dxa"/>
            <w:shd w:val="clear" w:color="auto" w:fill="EDEDED"/>
          </w:tcPr>
          <w:p w14:paraId="4A24B04F" w14:textId="03A18BE4" w:rsidR="00891E6C" w:rsidRPr="00D1734D" w:rsidRDefault="73EDA191" w:rsidP="008D5B13">
            <w:pPr>
              <w:numPr>
                <w:ilvl w:val="0"/>
                <w:numId w:val="10"/>
              </w:numPr>
              <w:spacing w:after="0" w:line="240" w:lineRule="auto"/>
              <w:ind w:hanging="503"/>
              <w:jc w:val="both"/>
              <w:rPr>
                <w:rFonts w:ascii="Times New Roman" w:hAnsi="Times New Roman" w:cs="Times New Roman"/>
                <w:sz w:val="24"/>
                <w:szCs w:val="24"/>
              </w:rPr>
            </w:pPr>
            <w:r w:rsidRPr="00D1734D">
              <w:rPr>
                <w:rFonts w:ascii="Times New Roman" w:eastAsia="Times New Roman" w:hAnsi="Times New Roman" w:cs="Times New Roman"/>
                <w:noProof w:val="0"/>
                <w:color w:val="000000"/>
                <w:kern w:val="0"/>
                <w:sz w:val="24"/>
                <w:szCs w:val="24"/>
                <w:lang w:eastAsia="tr-TR"/>
                <w14:ligatures w14:val="none"/>
              </w:rPr>
              <w:t>Koltuk altı bölgesini, parmaklarla bastırarak yukarıdan aşağıya doğru inceleme</w:t>
            </w:r>
          </w:p>
        </w:tc>
        <w:tc>
          <w:tcPr>
            <w:tcW w:w="727" w:type="dxa"/>
            <w:shd w:val="clear" w:color="auto" w:fill="EDEDED"/>
            <w:vAlign w:val="center"/>
          </w:tcPr>
          <w:p w14:paraId="7C8CB66A"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3D3EFA0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340B437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2F27693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15FD60E5"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347ADDDA"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2BCDD158"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tcPr>
          <w:p w14:paraId="04B1B217" w14:textId="678049F8" w:rsidR="00891E6C" w:rsidRPr="00D1734D" w:rsidRDefault="73EDA191" w:rsidP="008D5B13">
            <w:pPr>
              <w:numPr>
                <w:ilvl w:val="0"/>
                <w:numId w:val="10"/>
              </w:numPr>
              <w:spacing w:after="0" w:line="240" w:lineRule="auto"/>
              <w:ind w:hanging="503"/>
              <w:jc w:val="both"/>
              <w:rPr>
                <w:rFonts w:ascii="Times New Roman" w:hAnsi="Times New Roman" w:cs="Times New Roman"/>
                <w:sz w:val="24"/>
                <w:szCs w:val="24"/>
              </w:rPr>
            </w:pPr>
            <w:r w:rsidRPr="00D1734D">
              <w:rPr>
                <w:rFonts w:ascii="Times New Roman" w:eastAsia="Times New Roman" w:hAnsi="Times New Roman" w:cs="Times New Roman"/>
                <w:noProof w:val="0"/>
                <w:color w:val="000000"/>
                <w:kern w:val="0"/>
                <w:sz w:val="24"/>
                <w:szCs w:val="24"/>
                <w:lang w:eastAsia="tr-TR"/>
                <w14:ligatures w14:val="none"/>
              </w:rPr>
              <w:t>Aynı işlemi (9 ve 16. maddeler arasında yer alan uygulamaları) diğer memede de yapma</w:t>
            </w:r>
          </w:p>
        </w:tc>
        <w:tc>
          <w:tcPr>
            <w:tcW w:w="727" w:type="dxa"/>
            <w:vAlign w:val="center"/>
          </w:tcPr>
          <w:p w14:paraId="3009C87D"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025D3CB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4DEF72D4"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7614FEE3"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1E83537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2F24A4AA"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7D5CE9B0"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E4F0AB" w14:textId="3FA2AC60" w:rsidR="00891E6C" w:rsidRPr="00D1734D" w:rsidRDefault="73EDA191" w:rsidP="008D5B13">
            <w:pPr>
              <w:numPr>
                <w:ilvl w:val="0"/>
                <w:numId w:val="10"/>
              </w:numPr>
              <w:spacing w:after="0" w:line="240" w:lineRule="auto"/>
              <w:ind w:hanging="503"/>
              <w:jc w:val="both"/>
              <w:rPr>
                <w:rFonts w:ascii="Times New Roman" w:hAnsi="Times New Roman" w:cs="Times New Roman"/>
                <w:sz w:val="24"/>
                <w:szCs w:val="24"/>
              </w:rPr>
            </w:pPr>
            <w:r w:rsidRPr="00D1734D">
              <w:rPr>
                <w:rFonts w:ascii="Times New Roman" w:eastAsia="Times New Roman" w:hAnsi="Times New Roman" w:cs="Times New Roman"/>
                <w:noProof w:val="0"/>
                <w:color w:val="000000"/>
                <w:kern w:val="0"/>
                <w:sz w:val="24"/>
                <w:szCs w:val="24"/>
                <w:lang w:eastAsia="tr-TR"/>
                <w14:ligatures w14:val="none"/>
              </w:rPr>
              <w:t>Varsa kadına KKMM ile ilgili broşür ve yazılı materyal verme</w:t>
            </w:r>
          </w:p>
        </w:tc>
        <w:tc>
          <w:tcPr>
            <w:tcW w:w="727" w:type="dxa"/>
            <w:shd w:val="clear" w:color="auto" w:fill="F2F2F2" w:themeFill="background1" w:themeFillShade="F2"/>
            <w:vAlign w:val="center"/>
          </w:tcPr>
          <w:p w14:paraId="16F17F7B"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shd w:val="clear" w:color="auto" w:fill="EDEDED"/>
            <w:vAlign w:val="center"/>
          </w:tcPr>
          <w:p w14:paraId="49B43D5E"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shd w:val="clear" w:color="auto" w:fill="EDEDED"/>
          </w:tcPr>
          <w:p w14:paraId="22A31505"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shd w:val="clear" w:color="auto" w:fill="EDEDED"/>
          </w:tcPr>
          <w:p w14:paraId="656A1A6F"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shd w:val="clear" w:color="auto" w:fill="EDEDED"/>
          </w:tcPr>
          <w:p w14:paraId="32850850"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shd w:val="clear" w:color="auto" w:fill="EDEDED"/>
          </w:tcPr>
          <w:p w14:paraId="349CC5CC"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891E6C" w:rsidRPr="00891E6C" w14:paraId="66A63257" w14:textId="77777777" w:rsidTr="00D1734D">
        <w:trPr>
          <w:trHeight w:val="469"/>
        </w:trPr>
        <w:tc>
          <w:tcPr>
            <w:tcW w:w="5652" w:type="dxa"/>
            <w:tcBorders>
              <w:top w:val="single" w:sz="4" w:space="0" w:color="auto"/>
              <w:left w:val="single" w:sz="4" w:space="0" w:color="auto"/>
              <w:bottom w:val="single" w:sz="4" w:space="0" w:color="auto"/>
              <w:right w:val="single" w:sz="4" w:space="0" w:color="auto"/>
            </w:tcBorders>
          </w:tcPr>
          <w:p w14:paraId="707E092F" w14:textId="77777777" w:rsidR="00891E6C" w:rsidRPr="00D1734D" w:rsidRDefault="00891E6C" w:rsidP="008D5B13">
            <w:pPr>
              <w:numPr>
                <w:ilvl w:val="0"/>
                <w:numId w:val="10"/>
              </w:numPr>
              <w:spacing w:after="0" w:line="240" w:lineRule="auto"/>
              <w:ind w:hanging="503"/>
              <w:jc w:val="both"/>
              <w:rPr>
                <w:rFonts w:ascii="Times New Roman" w:eastAsia="Times New Roman" w:hAnsi="Times New Roman" w:cs="Times New Roman"/>
                <w:b/>
                <w:noProof w:val="0"/>
                <w:kern w:val="0"/>
                <w:sz w:val="24"/>
                <w:szCs w:val="24"/>
                <w:lang w:eastAsia="tr-TR"/>
                <w14:ligatures w14:val="none"/>
              </w:rPr>
            </w:pPr>
            <w:r w:rsidRPr="00D1734D">
              <w:rPr>
                <w:rFonts w:ascii="Times New Roman" w:eastAsia="Times New Roman" w:hAnsi="Times New Roman" w:cs="Times New Roman"/>
                <w:noProof w:val="0"/>
                <w:color w:val="000000"/>
                <w:kern w:val="0"/>
                <w:sz w:val="24"/>
                <w:szCs w:val="24"/>
                <w:lang w:eastAsia="tr-TR"/>
                <w14:ligatures w14:val="none"/>
              </w:rPr>
              <w:t>Yapılan işlemleri kaydetme</w:t>
            </w:r>
          </w:p>
        </w:tc>
        <w:tc>
          <w:tcPr>
            <w:tcW w:w="727" w:type="dxa"/>
            <w:vAlign w:val="center"/>
          </w:tcPr>
          <w:p w14:paraId="2E3340D8"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5" w:type="dxa"/>
            <w:vAlign w:val="center"/>
          </w:tcPr>
          <w:p w14:paraId="7F4B602D"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17" w:type="dxa"/>
          </w:tcPr>
          <w:p w14:paraId="09B5AA05"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630" w:type="dxa"/>
          </w:tcPr>
          <w:p w14:paraId="1948251C"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65" w:type="dxa"/>
          </w:tcPr>
          <w:p w14:paraId="7FC46BD9"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c>
          <w:tcPr>
            <w:tcW w:w="775" w:type="dxa"/>
          </w:tcPr>
          <w:p w14:paraId="2D6A6B61" w14:textId="77777777" w:rsidR="00891E6C" w:rsidRPr="00891E6C" w:rsidRDefault="00891E6C" w:rsidP="00891E6C">
            <w:pPr>
              <w:spacing w:after="0" w:line="240" w:lineRule="auto"/>
              <w:rPr>
                <w:rFonts w:ascii="Times New Roman" w:eastAsia="Times New Roman" w:hAnsi="Times New Roman" w:cs="Times New Roman"/>
                <w:noProof w:val="0"/>
                <w:kern w:val="0"/>
                <w:sz w:val="24"/>
                <w:szCs w:val="24"/>
                <w:lang w:eastAsia="tr-TR"/>
                <w14:ligatures w14:val="none"/>
              </w:rPr>
            </w:pPr>
          </w:p>
        </w:tc>
      </w:tr>
      <w:tr w:rsidR="00D1734D" w:rsidRPr="00891E6C" w14:paraId="6C71571A" w14:textId="77777777" w:rsidTr="00230B2F">
        <w:trPr>
          <w:trHeight w:val="469"/>
        </w:trPr>
        <w:tc>
          <w:tcPr>
            <w:tcW w:w="5652" w:type="dxa"/>
          </w:tcPr>
          <w:p w14:paraId="067D4CEA" w14:textId="60636F1B" w:rsidR="00D1734D" w:rsidRPr="00D1734D" w:rsidRDefault="00D1734D" w:rsidP="00D1734D">
            <w:pPr>
              <w:spacing w:after="0" w:line="240" w:lineRule="auto"/>
              <w:ind w:left="465"/>
              <w:jc w:val="both"/>
              <w:rPr>
                <w:rFonts w:ascii="Times New Roman" w:eastAsia="Times New Roman" w:hAnsi="Times New Roman" w:cs="Times New Roman"/>
                <w:noProof w:val="0"/>
                <w:kern w:val="0"/>
                <w:sz w:val="24"/>
                <w:szCs w:val="24"/>
                <w:lang w:eastAsia="tr-TR"/>
                <w14:ligatures w14:val="none"/>
              </w:rPr>
            </w:pPr>
            <w:r w:rsidRPr="00D1734D">
              <w:rPr>
                <w:rFonts w:ascii="Times New Roman" w:eastAsia="Times New Roman" w:hAnsi="Times New Roman" w:cs="Times New Roman"/>
                <w:b/>
                <w:bCs/>
                <w:noProof w:val="0"/>
                <w:kern w:val="0"/>
                <w:sz w:val="24"/>
                <w:szCs w:val="24"/>
                <w:lang w:eastAsia="tr-TR"/>
                <w14:ligatures w14:val="none"/>
              </w:rPr>
              <w:t>TOPLAM PUAN</w:t>
            </w:r>
          </w:p>
        </w:tc>
        <w:tc>
          <w:tcPr>
            <w:tcW w:w="2159" w:type="dxa"/>
            <w:gridSpan w:val="3"/>
            <w:vAlign w:val="center"/>
          </w:tcPr>
          <w:p w14:paraId="1C5881BF" w14:textId="3C61BFD9" w:rsidR="00D1734D" w:rsidRPr="00891E6C" w:rsidRDefault="00230B2F" w:rsidP="00230B2F">
            <w:pPr>
              <w:spacing w:after="0" w:line="240" w:lineRule="auto"/>
              <w:ind w:right="-136"/>
              <w:jc w:val="center"/>
              <w:rPr>
                <w:rFonts w:ascii="Times New Roman" w:eastAsia="Times New Roman" w:hAnsi="Times New Roman" w:cs="Times New Roman"/>
                <w:noProof w:val="0"/>
                <w:kern w:val="0"/>
                <w:sz w:val="24"/>
                <w:szCs w:val="24"/>
                <w:lang w:eastAsia="tr-TR"/>
                <w14:ligatures w14:val="none"/>
              </w:rPr>
            </w:pPr>
            <w:r>
              <w:rPr>
                <w:rFonts w:ascii="Times New Roman" w:eastAsia="Times New Roman" w:hAnsi="Times New Roman" w:cs="Times New Roman"/>
                <w:b/>
                <w:noProof w:val="0"/>
                <w:sz w:val="24"/>
                <w:szCs w:val="24"/>
                <w:lang w:eastAsia="tr-TR"/>
              </w:rPr>
              <w:t>……</w:t>
            </w:r>
            <w:r w:rsidRPr="0054709B">
              <w:rPr>
                <w:rFonts w:ascii="Times New Roman" w:eastAsia="Times New Roman" w:hAnsi="Times New Roman" w:cs="Times New Roman"/>
                <w:b/>
                <w:noProof w:val="0"/>
                <w:sz w:val="24"/>
                <w:szCs w:val="24"/>
                <w:lang w:eastAsia="tr-TR"/>
              </w:rPr>
              <w:t>/</w:t>
            </w:r>
            <w:r w:rsidR="00B10209">
              <w:rPr>
                <w:rFonts w:ascii="Times New Roman" w:eastAsia="Times New Roman" w:hAnsi="Times New Roman" w:cs="Times New Roman"/>
                <w:b/>
                <w:noProof w:val="0"/>
                <w:sz w:val="24"/>
                <w:szCs w:val="24"/>
                <w:lang w:eastAsia="tr-TR"/>
              </w:rPr>
              <w:t>66 puan=</w:t>
            </w:r>
            <w:r w:rsidRPr="0054709B">
              <w:rPr>
                <w:rFonts w:ascii="Times New Roman" w:eastAsia="Times New Roman" w:hAnsi="Times New Roman" w:cs="Times New Roman"/>
                <w:b/>
                <w:noProof w:val="0"/>
                <w:sz w:val="24"/>
                <w:szCs w:val="24"/>
                <w:lang w:eastAsia="tr-TR"/>
              </w:rPr>
              <w:t>100</w:t>
            </w:r>
          </w:p>
        </w:tc>
        <w:tc>
          <w:tcPr>
            <w:tcW w:w="2170" w:type="dxa"/>
            <w:gridSpan w:val="3"/>
            <w:vAlign w:val="center"/>
          </w:tcPr>
          <w:p w14:paraId="6A9EE2D8" w14:textId="6CC8948C" w:rsidR="00D1734D" w:rsidRPr="00891E6C" w:rsidRDefault="00B10209" w:rsidP="00230B2F">
            <w:pPr>
              <w:spacing w:after="0" w:line="240" w:lineRule="auto"/>
              <w:jc w:val="center"/>
              <w:rPr>
                <w:rFonts w:ascii="Times New Roman" w:eastAsia="Times New Roman" w:hAnsi="Times New Roman" w:cs="Times New Roman"/>
                <w:noProof w:val="0"/>
                <w:kern w:val="0"/>
                <w:sz w:val="20"/>
                <w:szCs w:val="20"/>
                <w:lang w:eastAsia="tr-TR"/>
                <w14:ligatures w14:val="none"/>
              </w:rPr>
            </w:pPr>
            <w:r>
              <w:rPr>
                <w:rFonts w:ascii="Times New Roman" w:eastAsia="Times New Roman" w:hAnsi="Times New Roman" w:cs="Times New Roman"/>
                <w:b/>
                <w:noProof w:val="0"/>
                <w:sz w:val="24"/>
                <w:szCs w:val="24"/>
                <w:lang w:eastAsia="tr-TR"/>
              </w:rPr>
              <w:t>……</w:t>
            </w:r>
            <w:r w:rsidRPr="0054709B">
              <w:rPr>
                <w:rFonts w:ascii="Times New Roman" w:eastAsia="Times New Roman" w:hAnsi="Times New Roman" w:cs="Times New Roman"/>
                <w:b/>
                <w:noProof w:val="0"/>
                <w:sz w:val="24"/>
                <w:szCs w:val="24"/>
                <w:lang w:eastAsia="tr-TR"/>
              </w:rPr>
              <w:t>/</w:t>
            </w:r>
            <w:r>
              <w:rPr>
                <w:rFonts w:ascii="Times New Roman" w:eastAsia="Times New Roman" w:hAnsi="Times New Roman" w:cs="Times New Roman"/>
                <w:b/>
                <w:noProof w:val="0"/>
                <w:sz w:val="24"/>
                <w:szCs w:val="24"/>
                <w:lang w:eastAsia="tr-TR"/>
              </w:rPr>
              <w:t>66 puan=</w:t>
            </w:r>
            <w:r w:rsidRPr="0054709B">
              <w:rPr>
                <w:rFonts w:ascii="Times New Roman" w:eastAsia="Times New Roman" w:hAnsi="Times New Roman" w:cs="Times New Roman"/>
                <w:b/>
                <w:noProof w:val="0"/>
                <w:sz w:val="24"/>
                <w:szCs w:val="24"/>
                <w:lang w:eastAsia="tr-TR"/>
              </w:rPr>
              <w:t>100</w:t>
            </w:r>
          </w:p>
        </w:tc>
      </w:tr>
    </w:tbl>
    <w:p w14:paraId="168F7467" w14:textId="2A2ACCA4" w:rsidR="5F39D723" w:rsidRDefault="5F39D723"/>
    <w:p w14:paraId="6A2AB46C" w14:textId="77777777" w:rsidR="00B10209" w:rsidRDefault="00B10209"/>
    <w:tbl>
      <w:tblPr>
        <w:tblpPr w:leftFromText="141" w:rightFromText="141" w:vertAnchor="text" w:horzAnchor="page" w:tblpX="1000" w:tblpY="4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5954"/>
        <w:gridCol w:w="1691"/>
      </w:tblGrid>
      <w:tr w:rsidR="00891E6C" w:rsidRPr="00891E6C" w14:paraId="1B928690" w14:textId="77777777" w:rsidTr="005A549D">
        <w:trPr>
          <w:trHeight w:val="554"/>
        </w:trPr>
        <w:tc>
          <w:tcPr>
            <w:tcW w:w="2273" w:type="dxa"/>
            <w:shd w:val="clear" w:color="auto" w:fill="D9D9D9" w:themeFill="background1" w:themeFillShade="D9"/>
            <w:vAlign w:val="center"/>
          </w:tcPr>
          <w:p w14:paraId="53276A18" w14:textId="77777777" w:rsidR="00891E6C" w:rsidRPr="00891E6C" w:rsidRDefault="00891E6C" w:rsidP="00204B7F">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891E6C">
              <w:rPr>
                <w:rFonts w:ascii="Times New Roman" w:eastAsia="Times New Roman" w:hAnsi="Times New Roman" w:cs="Times New Roman"/>
                <w:b/>
                <w:bCs/>
                <w:noProof w:val="0"/>
                <w:kern w:val="0"/>
                <w:sz w:val="24"/>
                <w:szCs w:val="24"/>
                <w:lang w:eastAsia="tr-TR"/>
                <w14:ligatures w14:val="none"/>
              </w:rPr>
              <w:lastRenderedPageBreak/>
              <w:t xml:space="preserve">Eğitimcinin </w:t>
            </w:r>
          </w:p>
          <w:p w14:paraId="2A1DF90E" w14:textId="77777777" w:rsidR="00891E6C" w:rsidRPr="00891E6C" w:rsidRDefault="00891E6C" w:rsidP="00204B7F">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891E6C">
              <w:rPr>
                <w:rFonts w:ascii="Times New Roman" w:eastAsia="Times New Roman" w:hAnsi="Times New Roman" w:cs="Times New Roman"/>
                <w:b/>
                <w:bCs/>
                <w:noProof w:val="0"/>
                <w:kern w:val="0"/>
                <w:sz w:val="24"/>
                <w:szCs w:val="24"/>
                <w:lang w:eastAsia="tr-TR"/>
                <w14:ligatures w14:val="none"/>
              </w:rPr>
              <w:t>Adı- Soyadı</w:t>
            </w:r>
          </w:p>
        </w:tc>
        <w:tc>
          <w:tcPr>
            <w:tcW w:w="5954" w:type="dxa"/>
            <w:shd w:val="clear" w:color="auto" w:fill="D9D9D9" w:themeFill="background1" w:themeFillShade="D9"/>
            <w:vAlign w:val="center"/>
          </w:tcPr>
          <w:p w14:paraId="5AE85BDC" w14:textId="77777777" w:rsidR="00891E6C" w:rsidRPr="00891E6C" w:rsidRDefault="00891E6C" w:rsidP="00204B7F">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891E6C">
              <w:rPr>
                <w:rFonts w:ascii="Times New Roman" w:eastAsia="Times New Roman" w:hAnsi="Times New Roman" w:cs="Times New Roman"/>
                <w:b/>
                <w:bCs/>
                <w:noProof w:val="0"/>
                <w:kern w:val="0"/>
                <w:sz w:val="24"/>
                <w:szCs w:val="24"/>
                <w:lang w:eastAsia="tr-TR"/>
                <w14:ligatures w14:val="none"/>
              </w:rPr>
              <w:t xml:space="preserve">Yorum </w:t>
            </w:r>
          </w:p>
        </w:tc>
        <w:tc>
          <w:tcPr>
            <w:tcW w:w="1691" w:type="dxa"/>
            <w:shd w:val="clear" w:color="auto" w:fill="D9D9D9" w:themeFill="background1" w:themeFillShade="D9"/>
          </w:tcPr>
          <w:p w14:paraId="1F18F598" w14:textId="77777777" w:rsidR="00891E6C" w:rsidRPr="00891E6C" w:rsidRDefault="00891E6C" w:rsidP="00204B7F">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891E6C">
              <w:rPr>
                <w:rFonts w:ascii="Times New Roman" w:eastAsia="Times New Roman" w:hAnsi="Times New Roman" w:cs="Times New Roman"/>
                <w:b/>
                <w:bCs/>
                <w:noProof w:val="0"/>
                <w:kern w:val="0"/>
                <w:sz w:val="24"/>
                <w:szCs w:val="24"/>
                <w:lang w:eastAsia="tr-TR"/>
                <w14:ligatures w14:val="none"/>
              </w:rPr>
              <w:t>İmza</w:t>
            </w:r>
          </w:p>
        </w:tc>
      </w:tr>
      <w:tr w:rsidR="00891E6C" w:rsidRPr="00891E6C" w14:paraId="5309E586" w14:textId="77777777" w:rsidTr="005A549D">
        <w:trPr>
          <w:trHeight w:val="516"/>
        </w:trPr>
        <w:tc>
          <w:tcPr>
            <w:tcW w:w="2273" w:type="dxa"/>
          </w:tcPr>
          <w:p w14:paraId="5F40FA95"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954" w:type="dxa"/>
          </w:tcPr>
          <w:p w14:paraId="5ADA0FC7"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691" w:type="dxa"/>
          </w:tcPr>
          <w:p w14:paraId="7A9C2379"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891E6C" w:rsidRPr="00891E6C" w14:paraId="3908E80E" w14:textId="77777777" w:rsidTr="005A549D">
        <w:trPr>
          <w:trHeight w:val="516"/>
        </w:trPr>
        <w:tc>
          <w:tcPr>
            <w:tcW w:w="2273" w:type="dxa"/>
          </w:tcPr>
          <w:p w14:paraId="3DB7163A"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954" w:type="dxa"/>
          </w:tcPr>
          <w:p w14:paraId="33DC9307"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691" w:type="dxa"/>
          </w:tcPr>
          <w:p w14:paraId="300132DC"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891E6C" w:rsidRPr="00891E6C" w14:paraId="040B8024" w14:textId="77777777" w:rsidTr="005A549D">
        <w:trPr>
          <w:trHeight w:val="516"/>
        </w:trPr>
        <w:tc>
          <w:tcPr>
            <w:tcW w:w="2273" w:type="dxa"/>
            <w:shd w:val="clear" w:color="auto" w:fill="D9D9D9" w:themeFill="background1" w:themeFillShade="D9"/>
            <w:vAlign w:val="center"/>
          </w:tcPr>
          <w:p w14:paraId="25BB3B87" w14:textId="77777777" w:rsidR="00891E6C" w:rsidRPr="00891E6C" w:rsidRDefault="00891E6C" w:rsidP="00204B7F">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891E6C">
              <w:rPr>
                <w:rFonts w:ascii="Times New Roman" w:eastAsia="Times New Roman" w:hAnsi="Times New Roman" w:cs="Times New Roman"/>
                <w:b/>
                <w:bCs/>
                <w:noProof w:val="0"/>
                <w:kern w:val="0"/>
                <w:sz w:val="24"/>
                <w:szCs w:val="24"/>
                <w:lang w:eastAsia="tr-TR"/>
                <w14:ligatures w14:val="none"/>
              </w:rPr>
              <w:t xml:space="preserve">Öğrencinin </w:t>
            </w:r>
          </w:p>
          <w:p w14:paraId="1AE766BD" w14:textId="77777777" w:rsidR="00891E6C" w:rsidRPr="00891E6C" w:rsidRDefault="00891E6C" w:rsidP="00204B7F">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891E6C">
              <w:rPr>
                <w:rFonts w:ascii="Times New Roman" w:eastAsia="Times New Roman" w:hAnsi="Times New Roman" w:cs="Times New Roman"/>
                <w:b/>
                <w:bCs/>
                <w:noProof w:val="0"/>
                <w:kern w:val="0"/>
                <w:sz w:val="24"/>
                <w:szCs w:val="24"/>
                <w:lang w:eastAsia="tr-TR"/>
                <w14:ligatures w14:val="none"/>
              </w:rPr>
              <w:t>Adı- Soyadı</w:t>
            </w:r>
          </w:p>
        </w:tc>
        <w:tc>
          <w:tcPr>
            <w:tcW w:w="5954" w:type="dxa"/>
            <w:shd w:val="clear" w:color="auto" w:fill="D9D9D9" w:themeFill="background1" w:themeFillShade="D9"/>
            <w:vAlign w:val="center"/>
          </w:tcPr>
          <w:p w14:paraId="3A5D1915" w14:textId="77777777" w:rsidR="00891E6C" w:rsidRPr="00891E6C" w:rsidRDefault="00891E6C" w:rsidP="00204B7F">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891E6C">
              <w:rPr>
                <w:rFonts w:ascii="Times New Roman" w:eastAsia="Times New Roman" w:hAnsi="Times New Roman" w:cs="Times New Roman"/>
                <w:b/>
                <w:bCs/>
                <w:noProof w:val="0"/>
                <w:kern w:val="0"/>
                <w:sz w:val="24"/>
                <w:szCs w:val="24"/>
                <w:lang w:eastAsia="tr-TR"/>
                <w14:ligatures w14:val="none"/>
              </w:rPr>
              <w:t xml:space="preserve">Yorum </w:t>
            </w:r>
          </w:p>
        </w:tc>
        <w:tc>
          <w:tcPr>
            <w:tcW w:w="1691" w:type="dxa"/>
            <w:shd w:val="clear" w:color="auto" w:fill="D9D9D9" w:themeFill="background1" w:themeFillShade="D9"/>
          </w:tcPr>
          <w:p w14:paraId="20980BDA" w14:textId="77777777" w:rsidR="00891E6C" w:rsidRPr="00891E6C" w:rsidRDefault="00891E6C" w:rsidP="00204B7F">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891E6C">
              <w:rPr>
                <w:rFonts w:ascii="Times New Roman" w:eastAsia="Times New Roman" w:hAnsi="Times New Roman" w:cs="Times New Roman"/>
                <w:b/>
                <w:bCs/>
                <w:noProof w:val="0"/>
                <w:kern w:val="0"/>
                <w:sz w:val="24"/>
                <w:szCs w:val="24"/>
                <w:lang w:eastAsia="tr-TR"/>
                <w14:ligatures w14:val="none"/>
              </w:rPr>
              <w:t>İmza</w:t>
            </w:r>
          </w:p>
        </w:tc>
      </w:tr>
      <w:tr w:rsidR="00891E6C" w:rsidRPr="00891E6C" w14:paraId="14CEF9DC" w14:textId="77777777" w:rsidTr="005A549D">
        <w:trPr>
          <w:trHeight w:val="516"/>
        </w:trPr>
        <w:tc>
          <w:tcPr>
            <w:tcW w:w="2273" w:type="dxa"/>
          </w:tcPr>
          <w:p w14:paraId="483FA5AB"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5954" w:type="dxa"/>
          </w:tcPr>
          <w:p w14:paraId="4CC35AA0"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1691" w:type="dxa"/>
          </w:tcPr>
          <w:p w14:paraId="7D788D3B" w14:textId="77777777" w:rsidR="00891E6C" w:rsidRPr="00891E6C" w:rsidRDefault="00891E6C" w:rsidP="00204B7F">
            <w:pPr>
              <w:spacing w:after="0" w:line="240" w:lineRule="auto"/>
              <w:jc w:val="center"/>
              <w:rPr>
                <w:rFonts w:ascii="Times New Roman" w:eastAsia="Times New Roman" w:hAnsi="Times New Roman" w:cs="Times New Roman"/>
                <w:b/>
                <w:noProof w:val="0"/>
                <w:kern w:val="0"/>
                <w:sz w:val="20"/>
                <w:szCs w:val="24"/>
                <w:lang w:eastAsia="tr-TR"/>
                <w14:ligatures w14:val="none"/>
              </w:rPr>
            </w:pPr>
          </w:p>
        </w:tc>
      </w:tr>
      <w:tr w:rsidR="00F12207" w:rsidRPr="00891E6C" w14:paraId="6759F5A0" w14:textId="77777777" w:rsidTr="005A549D">
        <w:trPr>
          <w:trHeight w:val="516"/>
        </w:trPr>
        <w:tc>
          <w:tcPr>
            <w:tcW w:w="2273" w:type="dxa"/>
          </w:tcPr>
          <w:p w14:paraId="4A5ACAB0" w14:textId="77777777" w:rsidR="00F12207" w:rsidRPr="00891E6C" w:rsidRDefault="00F12207" w:rsidP="00204B7F">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5954" w:type="dxa"/>
          </w:tcPr>
          <w:p w14:paraId="181EA7C5" w14:textId="77777777" w:rsidR="00F12207" w:rsidRPr="00891E6C" w:rsidRDefault="00F12207" w:rsidP="00204B7F">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1691" w:type="dxa"/>
          </w:tcPr>
          <w:p w14:paraId="6B16DE45" w14:textId="77777777" w:rsidR="00F12207" w:rsidRPr="00891E6C" w:rsidRDefault="00F12207" w:rsidP="00204B7F">
            <w:pPr>
              <w:spacing w:after="0" w:line="240" w:lineRule="auto"/>
              <w:jc w:val="center"/>
              <w:rPr>
                <w:rFonts w:ascii="Times New Roman" w:eastAsia="Times New Roman" w:hAnsi="Times New Roman" w:cs="Times New Roman"/>
                <w:b/>
                <w:noProof w:val="0"/>
                <w:kern w:val="0"/>
                <w:sz w:val="20"/>
                <w:szCs w:val="24"/>
                <w:lang w:eastAsia="tr-TR"/>
                <w14:ligatures w14:val="none"/>
              </w:rPr>
            </w:pPr>
          </w:p>
        </w:tc>
      </w:tr>
    </w:tbl>
    <w:p w14:paraId="3463759A" w14:textId="1D58133C" w:rsidR="004B5A42" w:rsidRPr="00F57510" w:rsidRDefault="00230B2F" w:rsidP="004B5A42">
      <w:pPr>
        <w:spacing w:after="0" w:line="240" w:lineRule="auto"/>
        <w:ind w:right="-568"/>
        <w:rPr>
          <w:rFonts w:ascii="Times New Roman" w:eastAsia="Times New Roman" w:hAnsi="Times New Roman" w:cs="Times New Roman"/>
          <w:i/>
          <w:iCs/>
          <w:noProof w:val="0"/>
          <w:kern w:val="0"/>
          <w:sz w:val="20"/>
          <w:szCs w:val="20"/>
          <w:lang w:eastAsia="tr-TR"/>
          <w14:ligatures w14:val="none"/>
        </w:rPr>
      </w:pPr>
      <w:r>
        <w:rPr>
          <w:rFonts w:ascii="Times New Roman" w:eastAsia="Times New Roman" w:hAnsi="Times New Roman" w:cs="Times New Roman"/>
          <w:i/>
          <w:iCs/>
          <w:noProof w:val="0"/>
          <w:kern w:val="0"/>
          <w:sz w:val="20"/>
          <w:szCs w:val="20"/>
          <w:lang w:eastAsia="tr-TR"/>
          <w14:ligatures w14:val="none"/>
        </w:rPr>
        <w:t xml:space="preserve"> Kaynak: </w:t>
      </w:r>
      <w:r w:rsidR="004B5A42" w:rsidRPr="00F57510">
        <w:rPr>
          <w:rFonts w:ascii="Times New Roman" w:eastAsia="Times New Roman" w:hAnsi="Times New Roman" w:cs="Times New Roman"/>
          <w:i/>
          <w:iCs/>
          <w:noProof w:val="0"/>
          <w:kern w:val="0"/>
          <w:sz w:val="20"/>
          <w:szCs w:val="20"/>
          <w:lang w:eastAsia="tr-TR"/>
          <w14:ligatures w14:val="none"/>
        </w:rPr>
        <w:t xml:space="preserve">Kutlu, Ö., Vural, G., Eroğlu, K., Taşdemir, L., &amp; Taşkın, L. (2019). Hemşire ve ebeler için doğum ve kadın sağlığı uygulama rehberi. </w:t>
      </w:r>
      <w:proofErr w:type="spellStart"/>
      <w:r w:rsidR="004B5A42" w:rsidRPr="00F57510">
        <w:rPr>
          <w:rFonts w:ascii="Times New Roman" w:eastAsia="Times New Roman" w:hAnsi="Times New Roman" w:cs="Times New Roman"/>
          <w:i/>
          <w:iCs/>
          <w:noProof w:val="0"/>
          <w:kern w:val="0"/>
          <w:sz w:val="20"/>
          <w:szCs w:val="20"/>
          <w:lang w:eastAsia="tr-TR"/>
          <w14:ligatures w14:val="none"/>
        </w:rPr>
        <w:t>Palme</w:t>
      </w:r>
      <w:proofErr w:type="spellEnd"/>
      <w:r w:rsidR="004B5A42" w:rsidRPr="00F57510">
        <w:rPr>
          <w:rFonts w:ascii="Times New Roman" w:eastAsia="Times New Roman" w:hAnsi="Times New Roman" w:cs="Times New Roman"/>
          <w:i/>
          <w:iCs/>
          <w:noProof w:val="0"/>
          <w:kern w:val="0"/>
          <w:sz w:val="20"/>
          <w:szCs w:val="20"/>
          <w:lang w:eastAsia="tr-TR"/>
          <w14:ligatures w14:val="none"/>
        </w:rPr>
        <w:t xml:space="preserve"> Yayıncılık.</w:t>
      </w:r>
    </w:p>
    <w:p w14:paraId="363F48DC" w14:textId="66A3577B" w:rsidR="006C3ED2" w:rsidRDefault="006C3ED2" w:rsidP="00FE01D1"/>
    <w:p w14:paraId="02AB893E" w14:textId="77777777" w:rsidR="00230B2F" w:rsidRPr="00FE01D1" w:rsidRDefault="00230B2F" w:rsidP="00FE01D1"/>
    <w:sectPr w:rsidR="00230B2F" w:rsidRPr="00FE01D1" w:rsidSect="008543C3">
      <w:headerReference w:type="default" r:id="rId11"/>
      <w:footerReference w:type="default" r:id="rId12"/>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572DB6" w14:textId="77777777" w:rsidR="00ED7E69" w:rsidRDefault="00ED7E69" w:rsidP="00E71FD9">
      <w:pPr>
        <w:spacing w:after="0" w:line="240" w:lineRule="auto"/>
      </w:pPr>
      <w:r>
        <w:separator/>
      </w:r>
    </w:p>
  </w:endnote>
  <w:endnote w:type="continuationSeparator" w:id="0">
    <w:p w14:paraId="4F646D3C" w14:textId="77777777" w:rsidR="00ED7E69" w:rsidRDefault="00ED7E69"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C86BB" w14:textId="77777777" w:rsidR="00C776ED" w:rsidRPr="00DB1184" w:rsidRDefault="00C776ED">
    <w:pPr>
      <w:pStyle w:val="AltBilgi"/>
      <w:rPr>
        <w:rFonts w:ascii="Times New Roman" w:hAnsi="Times New Roman" w:cs="Times New Roman"/>
        <w:b/>
        <w:bCs/>
        <w:color w:val="1F497D"/>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8664CBA" w14:textId="36AE6416" w:rsidR="00574F3A" w:rsidRDefault="004B5A42" w:rsidP="00574F3A">
          <w:pPr>
            <w:pStyle w:val="AltBilgi"/>
            <w:jc w:val="center"/>
            <w:rPr>
              <w:rFonts w:ascii="Times New Roman" w:hAnsi="Times New Roman" w:cs="Times New Roman"/>
              <w:b/>
              <w:bCs/>
              <w:sz w:val="16"/>
              <w:szCs w:val="16"/>
            </w:rPr>
          </w:pPr>
          <w:r>
            <w:rPr>
              <w:rFonts w:ascii="Times New Roman" w:hAnsi="Times New Roman" w:cs="Times New Roman"/>
              <w:b/>
              <w:bCs/>
              <w:sz w:val="16"/>
              <w:szCs w:val="16"/>
            </w:rPr>
            <w:t>Hemşirelik ve Ebelik Bölümü</w:t>
          </w:r>
        </w:p>
        <w:p w14:paraId="4CCF75E1" w14:textId="634EF523" w:rsidR="0072479C" w:rsidRPr="0072479C" w:rsidRDefault="0072479C" w:rsidP="0072479C">
          <w:pPr>
            <w:pStyle w:val="AltBilgi"/>
            <w:jc w:val="center"/>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6C1A2BCB" w14:textId="11EADAFF" w:rsidR="0072479C" w:rsidRDefault="004B5A42" w:rsidP="000252C1">
          <w:pPr>
            <w:pStyle w:val="AltBilgi"/>
            <w:jc w:val="center"/>
            <w:rPr>
              <w:rFonts w:ascii="Times New Roman" w:hAnsi="Times New Roman" w:cs="Times New Roman"/>
              <w:b/>
              <w:bCs/>
              <w:sz w:val="16"/>
              <w:szCs w:val="16"/>
            </w:rPr>
          </w:pPr>
          <w:r>
            <w:rPr>
              <w:rFonts w:ascii="Times New Roman" w:hAnsi="Times New Roman" w:cs="Times New Roman"/>
              <w:b/>
              <w:bCs/>
              <w:sz w:val="16"/>
              <w:szCs w:val="16"/>
            </w:rPr>
            <w:t>SBF Dekanı</w:t>
          </w:r>
          <w:r>
            <w:rPr>
              <w:rFonts w:ascii="Times New Roman" w:hAnsi="Times New Roman" w:cs="Times New Roman"/>
              <w:b/>
              <w:bCs/>
              <w:sz w:val="16"/>
              <w:szCs w:val="16"/>
            </w:rPr>
            <w:br/>
            <w:t>Prof. Dr. Gülay UZUN</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DB1184" w:rsidRDefault="00C776ED">
    <w:pPr>
      <w:pStyle w:val="AltBilgi"/>
      <w:rPr>
        <w:rFonts w:ascii="Times New Roman" w:hAnsi="Times New Roman" w:cs="Times New Roman"/>
        <w:b/>
        <w:bCs/>
        <w:color w:val="1F497D"/>
        <w:sz w:val="16"/>
        <w:szCs w:val="16"/>
      </w:rPr>
    </w:pPr>
  </w:p>
  <w:p w14:paraId="61135D98" w14:textId="1BDA64D2" w:rsidR="001F06EE" w:rsidRPr="0072479C" w:rsidRDefault="5F39D723">
    <w:pPr>
      <w:pStyle w:val="AltBilgi"/>
      <w:rPr>
        <w:rFonts w:ascii="Times New Roman" w:hAnsi="Times New Roman" w:cs="Times New Roman"/>
        <w:sz w:val="16"/>
        <w:szCs w:val="16"/>
      </w:rPr>
    </w:pPr>
    <w:r w:rsidRPr="5F39D723">
      <w:rPr>
        <w:rFonts w:ascii="Times New Roman" w:hAnsi="Times New Roman" w:cs="Times New Roman"/>
        <w:b/>
        <w:bCs/>
        <w:color w:val="1F497D"/>
        <w:sz w:val="16"/>
        <w:szCs w:val="16"/>
      </w:rPr>
      <w:t>Adres :</w:t>
    </w:r>
    <w:r w:rsidRPr="5F39D723">
      <w:rPr>
        <w:rFonts w:ascii="Times New Roman" w:hAnsi="Times New Roman" w:cs="Times New Roman"/>
        <w:color w:val="1F497D"/>
        <w:sz w:val="16"/>
        <w:szCs w:val="16"/>
      </w:rPr>
      <w:t xml:space="preserve"> </w:t>
    </w:r>
    <w:r w:rsidRPr="5F39D723">
      <w:rPr>
        <w:rFonts w:ascii="Times New Roman" w:hAnsi="Times New Roman" w:cs="Times New Roman"/>
        <w:sz w:val="16"/>
        <w:szCs w:val="16"/>
      </w:rPr>
      <w:t xml:space="preserve">Yüksek İhtisas Üniversitesi Rektörlüğü 06530                                                                                         </w:t>
    </w:r>
    <w:r w:rsidR="001F06EE">
      <w:tab/>
    </w:r>
    <w:r w:rsidRPr="5F39D723">
      <w:rPr>
        <w:rFonts w:ascii="Times New Roman" w:hAnsi="Times New Roman" w:cs="Times New Roman"/>
        <w:sz w:val="16"/>
        <w:szCs w:val="16"/>
      </w:rPr>
      <w:t xml:space="preserve">                          </w:t>
    </w:r>
    <w:r w:rsidR="00AB1027">
      <w:rPr>
        <w:rFonts w:ascii="Times New Roman" w:hAnsi="Times New Roman" w:cs="Times New Roman"/>
        <w:sz w:val="16"/>
        <w:szCs w:val="16"/>
      </w:rPr>
      <w:t xml:space="preserve"> </w:t>
    </w:r>
    <w:r w:rsidRPr="5F39D723">
      <w:rPr>
        <w:rFonts w:ascii="Times New Roman" w:hAnsi="Times New Roman" w:cs="Times New Roman"/>
        <w:sz w:val="16"/>
        <w:szCs w:val="16"/>
      </w:rPr>
      <w:t xml:space="preserve">   </w:t>
    </w:r>
    <w:r w:rsidRPr="5F39D723">
      <w:rPr>
        <w:rFonts w:ascii="Times New Roman" w:hAnsi="Times New Roman" w:cs="Times New Roman"/>
        <w:b/>
        <w:bCs/>
        <w:color w:val="1F497D"/>
        <w:sz w:val="16"/>
        <w:szCs w:val="16"/>
      </w:rPr>
      <w:t>Telefon :</w:t>
    </w:r>
    <w:r w:rsidRPr="5F39D723">
      <w:rPr>
        <w:rFonts w:ascii="Times New Roman" w:hAnsi="Times New Roman" w:cs="Times New Roman"/>
        <w:color w:val="1F497D"/>
        <w:sz w:val="16"/>
        <w:szCs w:val="16"/>
      </w:rPr>
      <w:t xml:space="preserve"> </w:t>
    </w:r>
    <w:r w:rsidRPr="5F39D723">
      <w:rPr>
        <w:rFonts w:ascii="Times New Roman" w:hAnsi="Times New Roman" w:cs="Times New Roman"/>
        <w:sz w:val="16"/>
        <w:szCs w:val="16"/>
      </w:rPr>
      <w:t>0312 329 10 10</w:t>
    </w:r>
  </w:p>
  <w:p w14:paraId="005796CF" w14:textId="315DDF38" w:rsidR="001F06EE" w:rsidRPr="0072479C" w:rsidRDefault="5F39D723">
    <w:pPr>
      <w:pStyle w:val="AltBilgi"/>
      <w:rPr>
        <w:rFonts w:ascii="Times New Roman" w:hAnsi="Times New Roman" w:cs="Times New Roman"/>
        <w:sz w:val="16"/>
        <w:szCs w:val="16"/>
      </w:rPr>
    </w:pPr>
    <w:r w:rsidRPr="5F39D723">
      <w:rPr>
        <w:rFonts w:ascii="Times New Roman" w:hAnsi="Times New Roman" w:cs="Times New Roman"/>
        <w:sz w:val="16"/>
        <w:szCs w:val="16"/>
      </w:rPr>
      <w:t xml:space="preserve">             Çankaya / Ankara                                                                                        </w:t>
    </w:r>
    <w:r w:rsidR="001F06EE">
      <w:tab/>
    </w:r>
    <w:r w:rsidRPr="5F39D723">
      <w:rPr>
        <w:rFonts w:ascii="Times New Roman" w:hAnsi="Times New Roman" w:cs="Times New Roman"/>
        <w:sz w:val="16"/>
        <w:szCs w:val="16"/>
      </w:rPr>
      <w:t xml:space="preserve">                         </w:t>
    </w:r>
    <w:r w:rsidR="00AB1027">
      <w:rPr>
        <w:rFonts w:ascii="Times New Roman" w:hAnsi="Times New Roman" w:cs="Times New Roman"/>
        <w:sz w:val="16"/>
        <w:szCs w:val="16"/>
      </w:rPr>
      <w:t xml:space="preserve">  </w:t>
    </w:r>
    <w:r w:rsidRPr="5F39D723">
      <w:rPr>
        <w:rFonts w:ascii="Times New Roman" w:hAnsi="Times New Roman" w:cs="Times New Roman"/>
        <w:sz w:val="16"/>
        <w:szCs w:val="16"/>
      </w:rPr>
      <w:t xml:space="preserve"> </w:t>
    </w:r>
    <w:r w:rsidRPr="5F39D723">
      <w:rPr>
        <w:rFonts w:ascii="Times New Roman" w:hAnsi="Times New Roman" w:cs="Times New Roman"/>
        <w:b/>
        <w:bCs/>
        <w:color w:val="1F497D"/>
        <w:sz w:val="16"/>
        <w:szCs w:val="16"/>
      </w:rPr>
      <w:t xml:space="preserve">İnternet Adresi : </w:t>
    </w:r>
    <w:r w:rsidRPr="5F39D723">
      <w:rPr>
        <w:rFonts w:ascii="Times New Roman" w:hAnsi="Times New Roman" w:cs="Times New Roman"/>
        <w:color w:val="1F497D"/>
        <w:sz w:val="16"/>
        <w:szCs w:val="16"/>
      </w:rPr>
      <w:t xml:space="preserve"> </w:t>
    </w:r>
    <w:r w:rsidRPr="5F39D723">
      <w:rPr>
        <w:rFonts w:ascii="Times New Roman" w:hAnsi="Times New Roman" w:cs="Times New Roman"/>
        <w:sz w:val="16"/>
        <w:szCs w:val="16"/>
      </w:rPr>
      <w:t>www.yuksekihtisasuniversitesi.edu.tr</w:t>
    </w:r>
  </w:p>
  <w:p w14:paraId="449D6A65" w14:textId="72773B85" w:rsidR="001F06EE" w:rsidRPr="0072479C" w:rsidRDefault="5F39D723">
    <w:pPr>
      <w:pStyle w:val="AltBilgi"/>
      <w:rPr>
        <w:rFonts w:ascii="Times New Roman" w:hAnsi="Times New Roman" w:cs="Times New Roman"/>
        <w:sz w:val="16"/>
        <w:szCs w:val="16"/>
      </w:rPr>
    </w:pPr>
    <w:r w:rsidRPr="5F39D723">
      <w:rPr>
        <w:rFonts w:ascii="Times New Roman" w:hAnsi="Times New Roman" w:cs="Times New Roman"/>
        <w:color w:val="1F497D"/>
        <w:sz w:val="16"/>
        <w:szCs w:val="16"/>
      </w:rPr>
      <w:t xml:space="preserve">                                                                                                                                                                                   </w:t>
    </w:r>
    <w:r w:rsidR="00B120EA">
      <w:tab/>
    </w:r>
    <w:r w:rsidRPr="5F39D723">
      <w:rPr>
        <w:rFonts w:ascii="Times New Roman" w:hAnsi="Times New Roman" w:cs="Times New Roman"/>
        <w:color w:val="1F497D"/>
        <w:sz w:val="16"/>
        <w:szCs w:val="16"/>
      </w:rPr>
      <w:t xml:space="preserve">                     </w:t>
    </w:r>
    <w:r w:rsidR="00AB1027">
      <w:rPr>
        <w:rFonts w:ascii="Times New Roman" w:hAnsi="Times New Roman" w:cs="Times New Roman"/>
        <w:color w:val="1F497D"/>
        <w:sz w:val="16"/>
        <w:szCs w:val="16"/>
      </w:rPr>
      <w:t xml:space="preserve"> </w:t>
    </w:r>
    <w:r w:rsidRPr="5F39D723">
      <w:rPr>
        <w:rFonts w:ascii="Times New Roman" w:hAnsi="Times New Roman" w:cs="Times New Roman"/>
        <w:color w:val="1F497D"/>
        <w:sz w:val="16"/>
        <w:szCs w:val="16"/>
      </w:rPr>
      <w:t xml:space="preserve">      </w:t>
    </w:r>
    <w:r w:rsidRPr="5F39D723">
      <w:rPr>
        <w:rFonts w:ascii="Times New Roman" w:hAnsi="Times New Roman" w:cs="Times New Roman"/>
        <w:b/>
        <w:bCs/>
        <w:color w:val="1F497D"/>
        <w:sz w:val="16"/>
        <w:szCs w:val="16"/>
      </w:rPr>
      <w:t>E-posta :</w:t>
    </w:r>
    <w:r w:rsidRPr="5F39D723">
      <w:rPr>
        <w:rFonts w:ascii="Times New Roman" w:hAnsi="Times New Roman" w:cs="Times New Roman"/>
        <w:color w:val="1F497D"/>
        <w:sz w:val="16"/>
        <w:szCs w:val="16"/>
      </w:rPr>
      <w:t xml:space="preserve"> </w:t>
    </w:r>
    <w:r w:rsidRPr="5F39D723">
      <w:rPr>
        <w:rFonts w:ascii="Times New Roman" w:hAnsi="Times New Roman" w:cs="Times New Roman"/>
        <w:sz w:val="16"/>
        <w:szCs w:val="16"/>
      </w:rPr>
      <w:t>yiu@yiu.edu.tr</w:t>
    </w:r>
  </w:p>
  <w:p w14:paraId="2ADC4D70" w14:textId="190A3AD1"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DB1184">
      <w:rPr>
        <w:rFonts w:ascii="Times New Roman" w:hAnsi="Times New Roman" w:cs="Times New Roman"/>
        <w:color w:val="1F497D"/>
        <w:sz w:val="16"/>
        <w:szCs w:val="16"/>
      </w:rPr>
      <w:t xml:space="preserve">   Sayfa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PAGE  \* Arabic  \* MERGEFORMAT</w:instrText>
    </w:r>
    <w:r w:rsidRPr="00DB1184">
      <w:rPr>
        <w:rFonts w:ascii="Times New Roman" w:hAnsi="Times New Roman" w:cs="Times New Roman"/>
        <w:b/>
        <w:bCs/>
        <w:color w:val="1F497D"/>
        <w:sz w:val="16"/>
        <w:szCs w:val="16"/>
      </w:rPr>
      <w:fldChar w:fldCharType="separate"/>
    </w:r>
    <w:r w:rsidR="00C6195C">
      <w:rPr>
        <w:rFonts w:ascii="Times New Roman" w:hAnsi="Times New Roman" w:cs="Times New Roman"/>
        <w:b/>
        <w:bCs/>
        <w:color w:val="1F497D"/>
        <w:sz w:val="16"/>
        <w:szCs w:val="16"/>
      </w:rPr>
      <w:t>4</w:t>
    </w:r>
    <w:r w:rsidRPr="00DB1184">
      <w:rPr>
        <w:rFonts w:ascii="Times New Roman" w:hAnsi="Times New Roman" w:cs="Times New Roman"/>
        <w:b/>
        <w:bCs/>
        <w:color w:val="1F497D"/>
        <w:sz w:val="16"/>
        <w:szCs w:val="16"/>
      </w:rPr>
      <w:fldChar w:fldCharType="end"/>
    </w:r>
    <w:r w:rsidRPr="00DB1184">
      <w:rPr>
        <w:rFonts w:ascii="Times New Roman" w:hAnsi="Times New Roman" w:cs="Times New Roman"/>
        <w:color w:val="1F497D"/>
        <w:sz w:val="16"/>
        <w:szCs w:val="16"/>
      </w:rPr>
      <w:t xml:space="preserve"> /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NUMPAGES  \* Arabic  \* MERGEFORMAT</w:instrText>
    </w:r>
    <w:r w:rsidRPr="00DB1184">
      <w:rPr>
        <w:rFonts w:ascii="Times New Roman" w:hAnsi="Times New Roman" w:cs="Times New Roman"/>
        <w:b/>
        <w:bCs/>
        <w:color w:val="1F497D"/>
        <w:sz w:val="16"/>
        <w:szCs w:val="16"/>
      </w:rPr>
      <w:fldChar w:fldCharType="separate"/>
    </w:r>
    <w:r w:rsidR="00C6195C">
      <w:rPr>
        <w:rFonts w:ascii="Times New Roman" w:hAnsi="Times New Roman" w:cs="Times New Roman"/>
        <w:b/>
        <w:bCs/>
        <w:color w:val="1F497D"/>
        <w:sz w:val="16"/>
        <w:szCs w:val="16"/>
      </w:rPr>
      <w:t>4</w:t>
    </w:r>
    <w:r w:rsidRPr="00DB1184">
      <w:rPr>
        <w:rFonts w:ascii="Times New Roman" w:hAnsi="Times New Roman" w:cs="Times New Roman"/>
        <w:b/>
        <w:bCs/>
        <w:color w:val="1F497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D77F88" w14:textId="77777777" w:rsidR="00ED7E69" w:rsidRDefault="00ED7E69" w:rsidP="00E71FD9">
      <w:pPr>
        <w:spacing w:after="0" w:line="240" w:lineRule="auto"/>
      </w:pPr>
      <w:r>
        <w:separator/>
      </w:r>
    </w:p>
  </w:footnote>
  <w:footnote w:type="continuationSeparator" w:id="0">
    <w:p w14:paraId="36CED251" w14:textId="77777777" w:rsidR="00ED7E69" w:rsidRDefault="00ED7E69"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8CCF9E" w14:textId="7B8AB72F" w:rsidR="0039572F" w:rsidRDefault="00FE79B6" w:rsidP="00C60494">
    <w:pPr>
      <w:pStyle w:val="stBilgi"/>
      <w:jc w:val="center"/>
      <w:rPr>
        <w:rFonts w:ascii="Times New Roman" w:eastAsia="Times New Roman" w:hAnsi="Times New Roman" w:cs="Times New Roman"/>
        <w:b/>
        <w:bCs/>
        <w:noProof w:val="0"/>
        <w:color w:val="000000"/>
        <w:kern w:val="0"/>
        <w:sz w:val="24"/>
        <w:szCs w:val="24"/>
        <w:lang w:eastAsia="tr-TR"/>
        <w14:ligatures w14:val="none"/>
      </w:rPr>
    </w:pPr>
    <w:r>
      <w:drawing>
        <wp:anchor distT="0" distB="0" distL="114300" distR="114300" simplePos="0" relativeHeight="251662336" behindDoc="0" locked="0" layoutInCell="1" allowOverlap="1" wp14:anchorId="35C3A910" wp14:editId="205F68C7">
          <wp:simplePos x="0" y="0"/>
          <wp:positionH relativeFrom="margin">
            <wp:posOffset>-1270</wp:posOffset>
          </wp:positionH>
          <wp:positionV relativeFrom="margin">
            <wp:posOffset>-998946</wp:posOffset>
          </wp:positionV>
          <wp:extent cx="1712595" cy="601980"/>
          <wp:effectExtent l="0" t="0" r="1905" b="7620"/>
          <wp:wrapSquare wrapText="bothSides"/>
          <wp:docPr id="1279149002" name="Resim 1" descr="yazı tipi, simge, sembol,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49002" name="Resim 1" descr="yazı tipi, simge, sembol, logo, grafik içeren bir resim&#10;&#10;Yapay zeka tarafından oluşturulmuş içerik yanlış olabilir."/>
                  <pic:cNvPicPr>
                    <a:picLocks noChangeAspect="1" noChangeArrowheads="1"/>
                  </pic:cNvPicPr>
                </pic:nvPicPr>
                <pic:blipFill rotWithShape="1">
                  <a:blip r:embed="rId1">
                    <a:extLst>
                      <a:ext uri="{28A0092B-C50C-407E-A947-70E740481C1C}">
                        <a14:useLocalDpi xmlns:a14="http://schemas.microsoft.com/office/drawing/2010/main" val="0"/>
                      </a:ext>
                    </a:extLst>
                  </a:blip>
                  <a:srcRect l="3257" t="33775" r="3850" b="33574"/>
                  <a:stretch>
                    <a:fillRect/>
                  </a:stretch>
                </pic:blipFill>
                <pic:spPr bwMode="auto">
                  <a:xfrm>
                    <a:off x="0" y="0"/>
                    <a:ext cx="1712595" cy="60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3ED2" w:rsidRPr="00DB1184">
      <w:rPr>
        <w:rFonts w:ascii="Times New Roman" w:hAnsi="Times New Roman" w:cs="Times New Roman"/>
        <w:b/>
        <w:bCs/>
        <w:color w:val="1F497D"/>
        <w:lang w:eastAsia="tr-TR"/>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C9F020D" w14:textId="45C66A0C" w:rsidR="00B52F1E" w:rsidRPr="00DB1184" w:rsidRDefault="00095895" w:rsidP="00B52F1E">
                                <w:pPr>
                                  <w:rPr>
                                    <w:rFonts w:ascii="Times New Roman" w:hAnsi="Times New Roman" w:cs="Times New Roman"/>
                                    <w:b/>
                                    <w:bCs/>
                                    <w:color w:val="1F497D"/>
                                    <w:sz w:val="14"/>
                                    <w:szCs w:val="14"/>
                                  </w:rPr>
                                </w:pPr>
                                <w:r w:rsidRPr="0020685E">
                                  <w:rPr>
                                    <w:rFonts w:ascii="Times New Roman" w:hAnsi="Times New Roman" w:cs="Times New Roman"/>
                                    <w:b/>
                                    <w:bCs/>
                                    <w:color w:val="1F497D"/>
                                    <w:sz w:val="14"/>
                                    <w:szCs w:val="14"/>
                                  </w:rPr>
                                  <w:t>SBF.LST.00</w:t>
                                </w:r>
                                <w:r>
                                  <w:rPr>
                                    <w:rFonts w:ascii="Times New Roman" w:hAnsi="Times New Roman" w:cs="Times New Roman"/>
                                    <w:b/>
                                    <w:bCs/>
                                    <w:color w:val="1F497D"/>
                                    <w:sz w:val="14"/>
                                    <w:szCs w:val="14"/>
                                  </w:rPr>
                                  <w:t>3</w:t>
                                </w:r>
                                <w:r>
                                  <w:rPr>
                                    <w:rFonts w:ascii="Times New Roman" w:hAnsi="Times New Roman" w:cs="Times New Roman"/>
                                    <w:b/>
                                    <w:bCs/>
                                    <w:color w:val="1F497D"/>
                                    <w:sz w:val="14"/>
                                    <w:szCs w:val="14"/>
                                  </w:rPr>
                                  <w:t>4</w:t>
                                </w:r>
                              </w:p>
                            </w:tc>
                          </w:tr>
                          <w:tr w:rsidR="00B52F1E" w:rsidRPr="00B52F1E" w14:paraId="7BD2D79A" w14:textId="77777777" w:rsidTr="006C3ED2">
                            <w:trPr>
                              <w:trHeight w:hRule="exact" w:val="198"/>
                            </w:trPr>
                            <w:tc>
                              <w:tcPr>
                                <w:tcW w:w="1276" w:type="dxa"/>
                                <w:vAlign w:val="center"/>
                              </w:tcPr>
                              <w:p w14:paraId="1A052794" w14:textId="32E6D348"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52CC1F1F" w14:textId="1EF58086" w:rsidR="00B52F1E" w:rsidRPr="00DB1184" w:rsidRDefault="00095895" w:rsidP="00B52F1E">
                                <w:pPr>
                                  <w:rPr>
                                    <w:rFonts w:ascii="Times New Roman" w:hAnsi="Times New Roman" w:cs="Times New Roman"/>
                                    <w:color w:val="1F497D"/>
                                    <w:sz w:val="14"/>
                                    <w:szCs w:val="14"/>
                                  </w:rPr>
                                </w:pPr>
                                <w:r>
                                  <w:rPr>
                                    <w:rFonts w:ascii="Times New Roman" w:hAnsi="Times New Roman" w:cs="Times New Roman"/>
                                    <w:color w:val="1F497D"/>
                                    <w:sz w:val="14"/>
                                    <w:szCs w:val="14"/>
                                  </w:rPr>
                                  <w:t>01.07.2026</w:t>
                                </w:r>
                              </w:p>
                            </w:tc>
                          </w:tr>
                          <w:tr w:rsidR="00B52F1E" w:rsidRPr="00B52F1E" w14:paraId="4EEE202C" w14:textId="77777777" w:rsidTr="006C3ED2">
                            <w:trPr>
                              <w:trHeight w:hRule="exact" w:val="198"/>
                            </w:trPr>
                            <w:tc>
                              <w:tcPr>
                                <w:tcW w:w="1276" w:type="dxa"/>
                                <w:vAlign w:val="center"/>
                              </w:tcPr>
                              <w:p w14:paraId="62A62C00" w14:textId="78595316"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1BF2DBFC" w14:textId="28BD25B3"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7BA2116C" w14:textId="37F40DAB"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" stroked="f">
              <v:textbo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C9F020D" w14:textId="45C66A0C" w:rsidR="00B52F1E" w:rsidRPr="00DB1184" w:rsidRDefault="00095895" w:rsidP="00B52F1E">
                          <w:pPr>
                            <w:rPr>
                              <w:rFonts w:ascii="Times New Roman" w:hAnsi="Times New Roman" w:cs="Times New Roman"/>
                              <w:b/>
                              <w:bCs/>
                              <w:color w:val="1F497D"/>
                              <w:sz w:val="14"/>
                              <w:szCs w:val="14"/>
                            </w:rPr>
                          </w:pPr>
                          <w:r w:rsidRPr="0020685E">
                            <w:rPr>
                              <w:rFonts w:ascii="Times New Roman" w:hAnsi="Times New Roman" w:cs="Times New Roman"/>
                              <w:b/>
                              <w:bCs/>
                              <w:color w:val="1F497D"/>
                              <w:sz w:val="14"/>
                              <w:szCs w:val="14"/>
                            </w:rPr>
                            <w:t>SBF.LST.00</w:t>
                          </w:r>
                          <w:r>
                            <w:rPr>
                              <w:rFonts w:ascii="Times New Roman" w:hAnsi="Times New Roman" w:cs="Times New Roman"/>
                              <w:b/>
                              <w:bCs/>
                              <w:color w:val="1F497D"/>
                              <w:sz w:val="14"/>
                              <w:szCs w:val="14"/>
                            </w:rPr>
                            <w:t>3</w:t>
                          </w:r>
                          <w:r>
                            <w:rPr>
                              <w:rFonts w:ascii="Times New Roman" w:hAnsi="Times New Roman" w:cs="Times New Roman"/>
                              <w:b/>
                              <w:bCs/>
                              <w:color w:val="1F497D"/>
                              <w:sz w:val="14"/>
                              <w:szCs w:val="14"/>
                            </w:rPr>
                            <w:t>4</w:t>
                          </w:r>
                        </w:p>
                      </w:tc>
                    </w:tr>
                    <w:tr w:rsidR="00B52F1E" w:rsidRPr="00B52F1E" w14:paraId="7BD2D79A" w14:textId="77777777" w:rsidTr="006C3ED2">
                      <w:trPr>
                        <w:trHeight w:hRule="exact" w:val="198"/>
                      </w:trPr>
                      <w:tc>
                        <w:tcPr>
                          <w:tcW w:w="1276" w:type="dxa"/>
                          <w:vAlign w:val="center"/>
                        </w:tcPr>
                        <w:p w14:paraId="1A052794" w14:textId="32E6D348"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52CC1F1F" w14:textId="1EF58086" w:rsidR="00B52F1E" w:rsidRPr="00DB1184" w:rsidRDefault="00095895" w:rsidP="00B52F1E">
                          <w:pPr>
                            <w:rPr>
                              <w:rFonts w:ascii="Times New Roman" w:hAnsi="Times New Roman" w:cs="Times New Roman"/>
                              <w:color w:val="1F497D"/>
                              <w:sz w:val="14"/>
                              <w:szCs w:val="14"/>
                            </w:rPr>
                          </w:pPr>
                          <w:r>
                            <w:rPr>
                              <w:rFonts w:ascii="Times New Roman" w:hAnsi="Times New Roman" w:cs="Times New Roman"/>
                              <w:color w:val="1F497D"/>
                              <w:sz w:val="14"/>
                              <w:szCs w:val="14"/>
                            </w:rPr>
                            <w:t>01.07.2026</w:t>
                          </w:r>
                        </w:p>
                      </w:tc>
                    </w:tr>
                    <w:tr w:rsidR="00B52F1E" w:rsidRPr="00B52F1E" w14:paraId="4EEE202C" w14:textId="77777777" w:rsidTr="006C3ED2">
                      <w:trPr>
                        <w:trHeight w:hRule="exact" w:val="198"/>
                      </w:trPr>
                      <w:tc>
                        <w:tcPr>
                          <w:tcW w:w="1276" w:type="dxa"/>
                          <w:vAlign w:val="center"/>
                        </w:tcPr>
                        <w:p w14:paraId="62A62C00" w14:textId="78595316"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1BF2DBFC" w14:textId="28BD25B3"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7BA2116C" w14:textId="37F40DAB"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3DBF0AC2" w:rsidRPr="3DBF0AC2">
      <w:rPr>
        <w:rFonts w:ascii="Times New Roman" w:eastAsia="Times New Roman" w:hAnsi="Times New Roman" w:cs="Times New Roman"/>
        <w:b/>
        <w:bCs/>
        <w:noProof w:val="0"/>
        <w:color w:val="000000"/>
        <w:kern w:val="0"/>
        <w:sz w:val="24"/>
        <w:szCs w:val="24"/>
        <w:lang w:eastAsia="tr-TR"/>
        <w14:ligatures w14:val="none"/>
      </w:rPr>
      <w:t>HEMŞİRELİK ve EBELİK BÖLÜMÜ</w:t>
    </w:r>
    <w:r w:rsidR="004B5A42">
      <w:rPr>
        <w:rFonts w:ascii="Times New Roman" w:eastAsia="Times New Roman" w:hAnsi="Times New Roman" w:cs="Times New Roman"/>
        <w:b/>
        <w:noProof w:val="0"/>
        <w:color w:val="000000"/>
        <w:kern w:val="0"/>
        <w:sz w:val="24"/>
        <w:szCs w:val="24"/>
        <w:lang w:eastAsia="tr-TR"/>
        <w14:ligatures w14:val="none"/>
      </w:rPr>
      <w:br/>
    </w:r>
    <w:r w:rsidR="3DBF0AC2" w:rsidRPr="3DBF0AC2">
      <w:rPr>
        <w:rFonts w:ascii="Times New Roman" w:eastAsia="Times New Roman" w:hAnsi="Times New Roman" w:cs="Times New Roman"/>
        <w:b/>
        <w:bCs/>
        <w:noProof w:val="0"/>
        <w:color w:val="000000"/>
        <w:kern w:val="0"/>
        <w:sz w:val="24"/>
        <w:szCs w:val="24"/>
        <w:lang w:eastAsia="tr-TR"/>
        <w14:ligatures w14:val="none"/>
      </w:rPr>
      <w:t xml:space="preserve">KENDİ KENDİNE MEME MUAYENESİNİ (KKMM) ÖĞRETME </w:t>
    </w:r>
    <w:r w:rsidR="004B5A42">
      <w:rPr>
        <w:rFonts w:ascii="Times New Roman" w:eastAsia="Times New Roman" w:hAnsi="Times New Roman" w:cs="Times New Roman"/>
        <w:b/>
        <w:noProof w:val="0"/>
        <w:color w:val="000000"/>
        <w:kern w:val="0"/>
        <w:sz w:val="24"/>
        <w:szCs w:val="24"/>
        <w:lang w:eastAsia="tr-TR"/>
        <w14:ligatures w14:val="none"/>
      </w:rPr>
      <w:br/>
    </w:r>
    <w:r w:rsidR="00506761">
      <w:rPr>
        <w:rFonts w:ascii="Times New Roman" w:eastAsia="Times New Roman" w:hAnsi="Times New Roman" w:cs="Times New Roman"/>
        <w:b/>
        <w:bCs/>
        <w:noProof w:val="0"/>
        <w:color w:val="000000"/>
        <w:kern w:val="0"/>
        <w:sz w:val="24"/>
        <w:szCs w:val="24"/>
        <w:lang w:eastAsia="tr-TR"/>
        <w14:ligatures w14:val="none"/>
      </w:rPr>
      <w:t xml:space="preserve"> BECERİ KONTROL LİSTESİ </w:t>
    </w:r>
  </w:p>
  <w:p w14:paraId="6D16764E" w14:textId="77777777" w:rsidR="00204B7F" w:rsidRDefault="00204B7F" w:rsidP="00C60494">
    <w:pPr>
      <w:pStyle w:val="stBilgi"/>
      <w:jc w:val="center"/>
      <w:rPr>
        <w:rFonts w:ascii="Times New Roman" w:eastAsia="Times New Roman" w:hAnsi="Times New Roman" w:cs="Times New Roman"/>
        <w:b/>
        <w:bCs/>
        <w:noProof w:val="0"/>
        <w:color w:val="000000"/>
        <w:kern w:val="0"/>
        <w:sz w:val="24"/>
        <w:szCs w:val="24"/>
        <w:lang w:eastAsia="tr-TR"/>
        <w14:ligatures w14:val="none"/>
      </w:rPr>
    </w:pPr>
  </w:p>
  <w:p w14:paraId="4F00A532" w14:textId="77777777" w:rsidR="00204B7F" w:rsidRPr="00DB1184" w:rsidRDefault="00204B7F" w:rsidP="00C60494">
    <w:pPr>
      <w:pStyle w:val="stBilgi"/>
      <w:jc w:val="center"/>
      <w:rPr>
        <w:rFonts w:ascii="Times New Roman" w:hAnsi="Times New Roman" w:cs="Times New Roman"/>
        <w:b/>
        <w:bCs/>
        <w:color w:val="1F497D"/>
      </w:rPr>
    </w:pP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D87A0E"/>
    <w:multiLevelType w:val="hybridMultilevel"/>
    <w:tmpl w:val="997CB57C"/>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AA117BF"/>
    <w:multiLevelType w:val="hybridMultilevel"/>
    <w:tmpl w:val="EE3E7CBE"/>
    <w:lvl w:ilvl="0" w:tplc="041F000D">
      <w:start w:val="1"/>
      <w:numFmt w:val="bullet"/>
      <w:lvlText w:val=""/>
      <w:lvlJc w:val="left"/>
      <w:pPr>
        <w:ind w:left="720" w:hanging="360"/>
      </w:pPr>
      <w:rPr>
        <w:rFonts w:ascii="Wingdings" w:hAnsi="Wingdings" w:hint="default"/>
        <w:b/>
        <w:color w:val="26262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2DF71E3B"/>
    <w:multiLevelType w:val="hybridMultilevel"/>
    <w:tmpl w:val="39D4E64A"/>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4A028C7"/>
    <w:multiLevelType w:val="multilevel"/>
    <w:tmpl w:val="C218C846"/>
    <w:lvl w:ilvl="0">
      <w:start w:val="1"/>
      <w:numFmt w:val="decimal"/>
      <w:lvlText w:val="%1."/>
      <w:lvlJc w:val="left"/>
      <w:pPr>
        <w:ind w:left="680" w:hanging="34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AD544CA"/>
    <w:multiLevelType w:val="hybridMultilevel"/>
    <w:tmpl w:val="9D8C96CC"/>
    <w:lvl w:ilvl="0" w:tplc="041F000D">
      <w:start w:val="1"/>
      <w:numFmt w:val="bullet"/>
      <w:lvlText w:val=""/>
      <w:lvlJc w:val="left"/>
      <w:pPr>
        <w:ind w:left="1400" w:hanging="360"/>
      </w:pPr>
      <w:rPr>
        <w:rFonts w:ascii="Wingdings" w:hAnsi="Wingdings" w:hint="default"/>
        <w:b/>
        <w:color w:val="262626"/>
      </w:rPr>
    </w:lvl>
    <w:lvl w:ilvl="1" w:tplc="041F0003" w:tentative="1">
      <w:start w:val="1"/>
      <w:numFmt w:val="bullet"/>
      <w:lvlText w:val="o"/>
      <w:lvlJc w:val="left"/>
      <w:pPr>
        <w:ind w:left="2120" w:hanging="360"/>
      </w:pPr>
      <w:rPr>
        <w:rFonts w:ascii="Courier New" w:hAnsi="Courier New" w:cs="Courier New" w:hint="default"/>
      </w:rPr>
    </w:lvl>
    <w:lvl w:ilvl="2" w:tplc="041F0005" w:tentative="1">
      <w:start w:val="1"/>
      <w:numFmt w:val="bullet"/>
      <w:lvlText w:val=""/>
      <w:lvlJc w:val="left"/>
      <w:pPr>
        <w:ind w:left="2840" w:hanging="360"/>
      </w:pPr>
      <w:rPr>
        <w:rFonts w:ascii="Wingdings" w:hAnsi="Wingdings" w:hint="default"/>
      </w:rPr>
    </w:lvl>
    <w:lvl w:ilvl="3" w:tplc="041F0001" w:tentative="1">
      <w:start w:val="1"/>
      <w:numFmt w:val="bullet"/>
      <w:lvlText w:val=""/>
      <w:lvlJc w:val="left"/>
      <w:pPr>
        <w:ind w:left="3560" w:hanging="360"/>
      </w:pPr>
      <w:rPr>
        <w:rFonts w:ascii="Symbol" w:hAnsi="Symbol" w:hint="default"/>
      </w:rPr>
    </w:lvl>
    <w:lvl w:ilvl="4" w:tplc="041F0003" w:tentative="1">
      <w:start w:val="1"/>
      <w:numFmt w:val="bullet"/>
      <w:lvlText w:val="o"/>
      <w:lvlJc w:val="left"/>
      <w:pPr>
        <w:ind w:left="4280" w:hanging="360"/>
      </w:pPr>
      <w:rPr>
        <w:rFonts w:ascii="Courier New" w:hAnsi="Courier New" w:cs="Courier New" w:hint="default"/>
      </w:rPr>
    </w:lvl>
    <w:lvl w:ilvl="5" w:tplc="041F0005" w:tentative="1">
      <w:start w:val="1"/>
      <w:numFmt w:val="bullet"/>
      <w:lvlText w:val=""/>
      <w:lvlJc w:val="left"/>
      <w:pPr>
        <w:ind w:left="5000" w:hanging="360"/>
      </w:pPr>
      <w:rPr>
        <w:rFonts w:ascii="Wingdings" w:hAnsi="Wingdings" w:hint="default"/>
      </w:rPr>
    </w:lvl>
    <w:lvl w:ilvl="6" w:tplc="041F0001" w:tentative="1">
      <w:start w:val="1"/>
      <w:numFmt w:val="bullet"/>
      <w:lvlText w:val=""/>
      <w:lvlJc w:val="left"/>
      <w:pPr>
        <w:ind w:left="5720" w:hanging="360"/>
      </w:pPr>
      <w:rPr>
        <w:rFonts w:ascii="Symbol" w:hAnsi="Symbol" w:hint="default"/>
      </w:rPr>
    </w:lvl>
    <w:lvl w:ilvl="7" w:tplc="041F0003" w:tentative="1">
      <w:start w:val="1"/>
      <w:numFmt w:val="bullet"/>
      <w:lvlText w:val="o"/>
      <w:lvlJc w:val="left"/>
      <w:pPr>
        <w:ind w:left="6440" w:hanging="360"/>
      </w:pPr>
      <w:rPr>
        <w:rFonts w:ascii="Courier New" w:hAnsi="Courier New" w:cs="Courier New" w:hint="default"/>
      </w:rPr>
    </w:lvl>
    <w:lvl w:ilvl="8" w:tplc="041F0005" w:tentative="1">
      <w:start w:val="1"/>
      <w:numFmt w:val="bullet"/>
      <w:lvlText w:val=""/>
      <w:lvlJc w:val="left"/>
      <w:pPr>
        <w:ind w:left="7160" w:hanging="360"/>
      </w:pPr>
      <w:rPr>
        <w:rFonts w:ascii="Wingdings" w:hAnsi="Wingdings" w:hint="default"/>
      </w:rPr>
    </w:lvl>
  </w:abstractNum>
  <w:abstractNum w:abstractNumId="10" w15:restartNumberingAfterBreak="0">
    <w:nsid w:val="413C49DA"/>
    <w:multiLevelType w:val="hybridMultilevel"/>
    <w:tmpl w:val="4FE0BF5C"/>
    <w:lvl w:ilvl="0" w:tplc="041F000D">
      <w:start w:val="1"/>
      <w:numFmt w:val="bullet"/>
      <w:lvlText w:val=""/>
      <w:lvlJc w:val="left"/>
      <w:pPr>
        <w:ind w:left="720" w:hanging="360"/>
      </w:pPr>
      <w:rPr>
        <w:rFonts w:ascii="Wingdings" w:hAnsi="Wingdings" w:hint="default"/>
        <w:b/>
        <w:color w:val="26262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4F1626C"/>
    <w:multiLevelType w:val="hybridMultilevel"/>
    <w:tmpl w:val="600AC226"/>
    <w:lvl w:ilvl="0" w:tplc="E520AF96">
      <w:start w:val="1"/>
      <w:numFmt w:val="decimal"/>
      <w:lvlText w:val="%1."/>
      <w:lvlJc w:val="left"/>
      <w:pPr>
        <w:tabs>
          <w:tab w:val="num" w:pos="680"/>
        </w:tabs>
        <w:ind w:left="680" w:hanging="340"/>
      </w:pPr>
      <w:rPr>
        <w:rFonts w:hint="default"/>
        <w:b/>
        <w:bCs/>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588F1D38"/>
    <w:multiLevelType w:val="hybridMultilevel"/>
    <w:tmpl w:val="673CF198"/>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2E472F4"/>
    <w:multiLevelType w:val="hybridMultilevel"/>
    <w:tmpl w:val="1708F18A"/>
    <w:lvl w:ilvl="0" w:tplc="041F000D">
      <w:start w:val="1"/>
      <w:numFmt w:val="bullet"/>
      <w:lvlText w:val=""/>
      <w:lvlJc w:val="left"/>
      <w:pPr>
        <w:ind w:left="1170" w:hanging="360"/>
      </w:pPr>
      <w:rPr>
        <w:rFonts w:ascii="Wingdings" w:hAnsi="Wingdings" w:hint="default"/>
      </w:rPr>
    </w:lvl>
    <w:lvl w:ilvl="1" w:tplc="79146986">
      <w:numFmt w:val="bullet"/>
      <w:lvlText w:val="-"/>
      <w:lvlJc w:val="left"/>
      <w:pPr>
        <w:ind w:left="1890" w:hanging="360"/>
      </w:pPr>
      <w:rPr>
        <w:rFonts w:ascii="Times New Roman" w:eastAsia="Times New Roman" w:hAnsi="Times New Roman" w:cs="Times New Roman" w:hint="default"/>
      </w:rPr>
    </w:lvl>
    <w:lvl w:ilvl="2" w:tplc="041F0005" w:tentative="1">
      <w:start w:val="1"/>
      <w:numFmt w:val="bullet"/>
      <w:lvlText w:val=""/>
      <w:lvlJc w:val="left"/>
      <w:pPr>
        <w:ind w:left="2610" w:hanging="360"/>
      </w:pPr>
      <w:rPr>
        <w:rFonts w:ascii="Wingdings" w:hAnsi="Wingdings" w:hint="default"/>
      </w:rPr>
    </w:lvl>
    <w:lvl w:ilvl="3" w:tplc="041F0001" w:tentative="1">
      <w:start w:val="1"/>
      <w:numFmt w:val="bullet"/>
      <w:lvlText w:val=""/>
      <w:lvlJc w:val="left"/>
      <w:pPr>
        <w:ind w:left="3330" w:hanging="360"/>
      </w:pPr>
      <w:rPr>
        <w:rFonts w:ascii="Symbol" w:hAnsi="Symbol" w:hint="default"/>
      </w:rPr>
    </w:lvl>
    <w:lvl w:ilvl="4" w:tplc="041F0003" w:tentative="1">
      <w:start w:val="1"/>
      <w:numFmt w:val="bullet"/>
      <w:lvlText w:val="o"/>
      <w:lvlJc w:val="left"/>
      <w:pPr>
        <w:ind w:left="4050" w:hanging="360"/>
      </w:pPr>
      <w:rPr>
        <w:rFonts w:ascii="Courier New" w:hAnsi="Courier New" w:cs="Courier New" w:hint="default"/>
      </w:rPr>
    </w:lvl>
    <w:lvl w:ilvl="5" w:tplc="041F0005" w:tentative="1">
      <w:start w:val="1"/>
      <w:numFmt w:val="bullet"/>
      <w:lvlText w:val=""/>
      <w:lvlJc w:val="left"/>
      <w:pPr>
        <w:ind w:left="4770" w:hanging="360"/>
      </w:pPr>
      <w:rPr>
        <w:rFonts w:ascii="Wingdings" w:hAnsi="Wingdings" w:hint="default"/>
      </w:rPr>
    </w:lvl>
    <w:lvl w:ilvl="6" w:tplc="041F0001" w:tentative="1">
      <w:start w:val="1"/>
      <w:numFmt w:val="bullet"/>
      <w:lvlText w:val=""/>
      <w:lvlJc w:val="left"/>
      <w:pPr>
        <w:ind w:left="5490" w:hanging="360"/>
      </w:pPr>
      <w:rPr>
        <w:rFonts w:ascii="Symbol" w:hAnsi="Symbol" w:hint="default"/>
      </w:rPr>
    </w:lvl>
    <w:lvl w:ilvl="7" w:tplc="041F0003" w:tentative="1">
      <w:start w:val="1"/>
      <w:numFmt w:val="bullet"/>
      <w:lvlText w:val="o"/>
      <w:lvlJc w:val="left"/>
      <w:pPr>
        <w:ind w:left="6210" w:hanging="360"/>
      </w:pPr>
      <w:rPr>
        <w:rFonts w:ascii="Courier New" w:hAnsi="Courier New" w:cs="Courier New" w:hint="default"/>
      </w:rPr>
    </w:lvl>
    <w:lvl w:ilvl="8" w:tplc="041F0005" w:tentative="1">
      <w:start w:val="1"/>
      <w:numFmt w:val="bullet"/>
      <w:lvlText w:val=""/>
      <w:lvlJc w:val="left"/>
      <w:pPr>
        <w:ind w:left="6930" w:hanging="360"/>
      </w:pPr>
      <w:rPr>
        <w:rFonts w:ascii="Wingdings" w:hAnsi="Wingdings" w:hint="default"/>
      </w:rPr>
    </w:lvl>
  </w:abstractNum>
  <w:abstractNum w:abstractNumId="16" w15:restartNumberingAfterBreak="0">
    <w:nsid w:val="751D3068"/>
    <w:multiLevelType w:val="hybridMultilevel"/>
    <w:tmpl w:val="AA089DF2"/>
    <w:lvl w:ilvl="0" w:tplc="041F000D">
      <w:start w:val="1"/>
      <w:numFmt w:val="bullet"/>
      <w:lvlText w:val=""/>
      <w:lvlJc w:val="left"/>
      <w:pPr>
        <w:ind w:left="720" w:hanging="360"/>
      </w:pPr>
      <w:rPr>
        <w:rFonts w:ascii="Wingdings" w:hAnsi="Wingdings" w:hint="default"/>
        <w:b/>
        <w:color w:val="26262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80358109">
    <w:abstractNumId w:val="2"/>
  </w:num>
  <w:num w:numId="2" w16cid:durableId="1209993134">
    <w:abstractNumId w:val="4"/>
  </w:num>
  <w:num w:numId="3" w16cid:durableId="1401517877">
    <w:abstractNumId w:val="14"/>
  </w:num>
  <w:num w:numId="4" w16cid:durableId="1567297618">
    <w:abstractNumId w:val="1"/>
  </w:num>
  <w:num w:numId="5" w16cid:durableId="1456749890">
    <w:abstractNumId w:val="6"/>
  </w:num>
  <w:num w:numId="6" w16cid:durableId="135995842">
    <w:abstractNumId w:val="13"/>
  </w:num>
  <w:num w:numId="7" w16cid:durableId="658271981">
    <w:abstractNumId w:val="0"/>
  </w:num>
  <w:num w:numId="8" w16cid:durableId="986982418">
    <w:abstractNumId w:val="12"/>
  </w:num>
  <w:num w:numId="9" w16cid:durableId="146094544">
    <w:abstractNumId w:val="10"/>
  </w:num>
  <w:num w:numId="10" w16cid:durableId="1738237373">
    <w:abstractNumId w:val="11"/>
  </w:num>
  <w:num w:numId="11" w16cid:durableId="1595161415">
    <w:abstractNumId w:val="15"/>
  </w:num>
  <w:num w:numId="12" w16cid:durableId="926502686">
    <w:abstractNumId w:val="3"/>
  </w:num>
  <w:num w:numId="13" w16cid:durableId="850752661">
    <w:abstractNumId w:val="7"/>
  </w:num>
  <w:num w:numId="14" w16cid:durableId="1788885436">
    <w:abstractNumId w:val="8"/>
  </w:num>
  <w:num w:numId="15" w16cid:durableId="700087882">
    <w:abstractNumId w:val="16"/>
  </w:num>
  <w:num w:numId="16" w16cid:durableId="1063285822">
    <w:abstractNumId w:val="9"/>
  </w:num>
  <w:num w:numId="17" w16cid:durableId="56846362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95895"/>
    <w:rsid w:val="000B2489"/>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04B7F"/>
    <w:rsid w:val="0021674D"/>
    <w:rsid w:val="00221515"/>
    <w:rsid w:val="00221CE4"/>
    <w:rsid w:val="00230B2F"/>
    <w:rsid w:val="00230DDC"/>
    <w:rsid w:val="00231A50"/>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21D26"/>
    <w:rsid w:val="00430BEC"/>
    <w:rsid w:val="004435A1"/>
    <w:rsid w:val="00453239"/>
    <w:rsid w:val="00461A17"/>
    <w:rsid w:val="00465A2E"/>
    <w:rsid w:val="00476B28"/>
    <w:rsid w:val="00477932"/>
    <w:rsid w:val="00486FF4"/>
    <w:rsid w:val="004937E5"/>
    <w:rsid w:val="004B23AC"/>
    <w:rsid w:val="004B5A42"/>
    <w:rsid w:val="004C2205"/>
    <w:rsid w:val="004C48C5"/>
    <w:rsid w:val="004C5242"/>
    <w:rsid w:val="004C61D0"/>
    <w:rsid w:val="004E70C9"/>
    <w:rsid w:val="0050413A"/>
    <w:rsid w:val="00506761"/>
    <w:rsid w:val="00514A00"/>
    <w:rsid w:val="00535019"/>
    <w:rsid w:val="005404A4"/>
    <w:rsid w:val="00541E74"/>
    <w:rsid w:val="00544FDB"/>
    <w:rsid w:val="00557190"/>
    <w:rsid w:val="00570824"/>
    <w:rsid w:val="00574F3A"/>
    <w:rsid w:val="00585536"/>
    <w:rsid w:val="005A0312"/>
    <w:rsid w:val="005A549D"/>
    <w:rsid w:val="005B7603"/>
    <w:rsid w:val="005D5913"/>
    <w:rsid w:val="005E0764"/>
    <w:rsid w:val="005F7BD9"/>
    <w:rsid w:val="006064D5"/>
    <w:rsid w:val="00611E77"/>
    <w:rsid w:val="00617C9E"/>
    <w:rsid w:val="006212C7"/>
    <w:rsid w:val="00621BAD"/>
    <w:rsid w:val="006474CF"/>
    <w:rsid w:val="006568C5"/>
    <w:rsid w:val="00662F4D"/>
    <w:rsid w:val="0066387E"/>
    <w:rsid w:val="00672853"/>
    <w:rsid w:val="0067749E"/>
    <w:rsid w:val="00687294"/>
    <w:rsid w:val="0069111D"/>
    <w:rsid w:val="0069251C"/>
    <w:rsid w:val="006A7D80"/>
    <w:rsid w:val="006B2C78"/>
    <w:rsid w:val="006B59AD"/>
    <w:rsid w:val="006B76ED"/>
    <w:rsid w:val="006C319F"/>
    <w:rsid w:val="006C3ED2"/>
    <w:rsid w:val="006E4791"/>
    <w:rsid w:val="006F0F50"/>
    <w:rsid w:val="006F32CB"/>
    <w:rsid w:val="007013D6"/>
    <w:rsid w:val="00705E18"/>
    <w:rsid w:val="00705E28"/>
    <w:rsid w:val="007114BD"/>
    <w:rsid w:val="00716807"/>
    <w:rsid w:val="0072479C"/>
    <w:rsid w:val="00726450"/>
    <w:rsid w:val="0073486B"/>
    <w:rsid w:val="007561EA"/>
    <w:rsid w:val="0077062A"/>
    <w:rsid w:val="007723E2"/>
    <w:rsid w:val="0077286C"/>
    <w:rsid w:val="007850C6"/>
    <w:rsid w:val="007A6493"/>
    <w:rsid w:val="007C004F"/>
    <w:rsid w:val="007E4C80"/>
    <w:rsid w:val="007F1A3B"/>
    <w:rsid w:val="007F2E69"/>
    <w:rsid w:val="00805344"/>
    <w:rsid w:val="00810245"/>
    <w:rsid w:val="00835A0B"/>
    <w:rsid w:val="00842C47"/>
    <w:rsid w:val="008543C3"/>
    <w:rsid w:val="00874B70"/>
    <w:rsid w:val="00886349"/>
    <w:rsid w:val="00886727"/>
    <w:rsid w:val="00891E1A"/>
    <w:rsid w:val="00891E6C"/>
    <w:rsid w:val="008A23F0"/>
    <w:rsid w:val="008A4694"/>
    <w:rsid w:val="008D5B13"/>
    <w:rsid w:val="008F6D83"/>
    <w:rsid w:val="00901E34"/>
    <w:rsid w:val="00904E2B"/>
    <w:rsid w:val="009215BE"/>
    <w:rsid w:val="00930A85"/>
    <w:rsid w:val="00930E59"/>
    <w:rsid w:val="009476CF"/>
    <w:rsid w:val="00951122"/>
    <w:rsid w:val="00960597"/>
    <w:rsid w:val="00963B0F"/>
    <w:rsid w:val="00975A30"/>
    <w:rsid w:val="00982B95"/>
    <w:rsid w:val="00995ED4"/>
    <w:rsid w:val="009971A1"/>
    <w:rsid w:val="009C0383"/>
    <w:rsid w:val="009C2D11"/>
    <w:rsid w:val="009D5666"/>
    <w:rsid w:val="009E18F7"/>
    <w:rsid w:val="009E7F42"/>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1027"/>
    <w:rsid w:val="00AB4599"/>
    <w:rsid w:val="00AB5159"/>
    <w:rsid w:val="00AD7667"/>
    <w:rsid w:val="00AE63E9"/>
    <w:rsid w:val="00AF095A"/>
    <w:rsid w:val="00AF2F4B"/>
    <w:rsid w:val="00AF5E31"/>
    <w:rsid w:val="00B00706"/>
    <w:rsid w:val="00B100C6"/>
    <w:rsid w:val="00B10209"/>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195C"/>
    <w:rsid w:val="00C6441A"/>
    <w:rsid w:val="00C7685C"/>
    <w:rsid w:val="00C776ED"/>
    <w:rsid w:val="00C82035"/>
    <w:rsid w:val="00C93DA7"/>
    <w:rsid w:val="00C9409C"/>
    <w:rsid w:val="00CB40B6"/>
    <w:rsid w:val="00CE1A8C"/>
    <w:rsid w:val="00CE513D"/>
    <w:rsid w:val="00CF1A21"/>
    <w:rsid w:val="00D11D52"/>
    <w:rsid w:val="00D1734D"/>
    <w:rsid w:val="00D1791D"/>
    <w:rsid w:val="00D338DC"/>
    <w:rsid w:val="00D4153F"/>
    <w:rsid w:val="00D56A8B"/>
    <w:rsid w:val="00D67D93"/>
    <w:rsid w:val="00D74FA4"/>
    <w:rsid w:val="00D82853"/>
    <w:rsid w:val="00DA1E88"/>
    <w:rsid w:val="00DB007E"/>
    <w:rsid w:val="00DB1184"/>
    <w:rsid w:val="00DB4E13"/>
    <w:rsid w:val="00DC56F6"/>
    <w:rsid w:val="00DE63CE"/>
    <w:rsid w:val="00DF758C"/>
    <w:rsid w:val="00E00D91"/>
    <w:rsid w:val="00E0543D"/>
    <w:rsid w:val="00E30033"/>
    <w:rsid w:val="00E320CE"/>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74B2"/>
    <w:rsid w:val="00EC7A6F"/>
    <w:rsid w:val="00ED7E69"/>
    <w:rsid w:val="00EF2C7F"/>
    <w:rsid w:val="00EF6621"/>
    <w:rsid w:val="00F11D8B"/>
    <w:rsid w:val="00F12207"/>
    <w:rsid w:val="00F17D96"/>
    <w:rsid w:val="00F208EF"/>
    <w:rsid w:val="00F30CED"/>
    <w:rsid w:val="00F32BDF"/>
    <w:rsid w:val="00F41B75"/>
    <w:rsid w:val="00F41E9F"/>
    <w:rsid w:val="00F51566"/>
    <w:rsid w:val="00F5159B"/>
    <w:rsid w:val="00F6196B"/>
    <w:rsid w:val="00F61E55"/>
    <w:rsid w:val="00F661B0"/>
    <w:rsid w:val="00FA4A37"/>
    <w:rsid w:val="00FE01D1"/>
    <w:rsid w:val="00FE2B21"/>
    <w:rsid w:val="00FE79B6"/>
    <w:rsid w:val="00FF0432"/>
    <w:rsid w:val="00FF722C"/>
    <w:rsid w:val="0CF00F8F"/>
    <w:rsid w:val="0E77F886"/>
    <w:rsid w:val="17EFB2BD"/>
    <w:rsid w:val="19EB40BD"/>
    <w:rsid w:val="1C5DAAB8"/>
    <w:rsid w:val="2E89957C"/>
    <w:rsid w:val="3511CC5A"/>
    <w:rsid w:val="3DBF0AC2"/>
    <w:rsid w:val="5DC62185"/>
    <w:rsid w:val="5F39D723"/>
    <w:rsid w:val="6C880E1A"/>
    <w:rsid w:val="73EDA19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customStyle="1" w:styleId="zmlenmeyenBahsetme1">
    <w:name w:val="Çözümlenmeyen Bahsetme1"/>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9B04863E1717E442B7CE17006521299D" ma:contentTypeVersion="3" ma:contentTypeDescription="Yeni belge oluşturun." ma:contentTypeScope="" ma:versionID="f582418ab5dab43b82eea810cc12abb7">
  <xsd:schema xmlns:xsd="http://www.w3.org/2001/XMLSchema" xmlns:xs="http://www.w3.org/2001/XMLSchema" xmlns:p="http://schemas.microsoft.com/office/2006/metadata/properties" xmlns:ns2="f779989a-80ad-468f-9e5e-9799f7b4bebb" targetNamespace="http://schemas.microsoft.com/office/2006/metadata/properties" ma:root="true" ma:fieldsID="72290247e92d858a2a39ebb88db9f844" ns2:_="">
    <xsd:import namespace="f779989a-80ad-468f-9e5e-9799f7b4beb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9989a-80ad-468f-9e5e-9799f7b4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58853-20CB-4D62-8EC0-B3E8EA330F56}">
  <ds:schemaRefs>
    <ds:schemaRef ds:uri="http://schemas.microsoft.com/sharepoint/v3/contenttype/forms"/>
  </ds:schemaRefs>
</ds:datastoreItem>
</file>

<file path=customXml/itemProps2.xml><?xml version="1.0" encoding="utf-8"?>
<ds:datastoreItem xmlns:ds="http://schemas.openxmlformats.org/officeDocument/2006/customXml" ds:itemID="{FF7D6CD3-4894-4B9D-87BF-EC70021F3D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3301DE-F523-487C-BF05-56C5099F1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9989a-80ad-468f-9e5e-9799f7b4b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E75DB4-7AFA-4C5C-BCF1-A5A30720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701</Words>
  <Characters>4000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umut irem akçay</cp:lastModifiedBy>
  <cp:revision>21</cp:revision>
  <cp:lastPrinted>2025-08-07T10:14:00Z</cp:lastPrinted>
  <dcterms:created xsi:type="dcterms:W3CDTF">2025-09-25T10:13:00Z</dcterms:created>
  <dcterms:modified xsi:type="dcterms:W3CDTF">2026-07-01T10:48:00Z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y fmtid="{D5CDD505-2E9C-101B-9397-08002B2CF9AE}" pid="3" name="ContentTypeId">
    <vt:lpwstr>0x0101009B04863E1717E442B7CE17006521299D</vt:lpwstr>
  </property>
</Properties>
</file>