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185"/>
        <w:tblW w:w="0" w:type="auto"/>
        <w:tblLook w:val="04A0" w:firstRow="1" w:lastRow="0" w:firstColumn="1" w:lastColumn="0" w:noHBand="0" w:noVBand="1"/>
      </w:tblPr>
      <w:tblGrid>
        <w:gridCol w:w="8336"/>
        <w:gridCol w:w="476"/>
      </w:tblGrid>
      <w:tr w:rsidR="00DA74F3" w:rsidRPr="008B7E13" w14:paraId="54540EAC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69B1F42F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1. Başvurdukları Birim ve Ana Bilim Dalını belirten dilekçe</w:t>
            </w:r>
          </w:p>
        </w:tc>
        <w:tc>
          <w:tcPr>
            <w:tcW w:w="476" w:type="dxa"/>
            <w:noWrap/>
            <w:hideMark/>
          </w:tcPr>
          <w:p w14:paraId="6AF1ABAD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7FEE6ABB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37C3BC05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2. YÖKSİS formatında hazırlanmış fotoğraflı özgeçmiş</w:t>
            </w:r>
          </w:p>
        </w:tc>
        <w:tc>
          <w:tcPr>
            <w:tcW w:w="476" w:type="dxa"/>
            <w:noWrap/>
            <w:hideMark/>
          </w:tcPr>
          <w:p w14:paraId="6B10D5FE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237FDA93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788172B4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3. Yayın Listesi (Söz konusu belgeler yayın tarihlerine göre sıralanır)</w:t>
            </w:r>
          </w:p>
        </w:tc>
        <w:tc>
          <w:tcPr>
            <w:tcW w:w="476" w:type="dxa"/>
            <w:noWrap/>
            <w:hideMark/>
          </w:tcPr>
          <w:p w14:paraId="191A5D74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1FB919D0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7AF0EC0D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4. Yayınlarının bulunduğu derginin indekslerde tarandığına dair belgeler</w:t>
            </w:r>
          </w:p>
        </w:tc>
        <w:tc>
          <w:tcPr>
            <w:tcW w:w="476" w:type="dxa"/>
            <w:noWrap/>
            <w:hideMark/>
          </w:tcPr>
          <w:p w14:paraId="079CA6D6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97" w:rsidRPr="008B7E13" w14:paraId="2531ED8A" w14:textId="77777777" w:rsidTr="00276AB0">
        <w:trPr>
          <w:trHeight w:val="816"/>
        </w:trPr>
        <w:tc>
          <w:tcPr>
            <w:tcW w:w="8336" w:type="dxa"/>
            <w:noWrap/>
            <w:hideMark/>
          </w:tcPr>
          <w:p w14:paraId="72FDA2A2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5. Aday tarafından doldurularak puanlandırılmış Yüksek İhtisas Üniversitesi </w:t>
            </w:r>
          </w:p>
          <w:p w14:paraId="1B2011A3" w14:textId="07551E6F" w:rsidR="00673197" w:rsidRPr="008B7E13" w:rsidRDefault="00673197" w:rsidP="00DB4AC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    Öğretim Üyeliğine Atama ve Yükseltme Ölçütleri İçin Puanlama Tablosu </w:t>
            </w:r>
          </w:p>
        </w:tc>
        <w:tc>
          <w:tcPr>
            <w:tcW w:w="476" w:type="dxa"/>
            <w:noWrap/>
            <w:hideMark/>
          </w:tcPr>
          <w:p w14:paraId="38516239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17DC40EF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72707A3B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6. Nüfus cüzdanı örneği</w:t>
            </w:r>
          </w:p>
        </w:tc>
        <w:tc>
          <w:tcPr>
            <w:tcW w:w="476" w:type="dxa"/>
            <w:noWrap/>
            <w:hideMark/>
          </w:tcPr>
          <w:p w14:paraId="600E18DA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4314BF65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77B3CD37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7. İki adet vesikalık fotoğraf</w:t>
            </w:r>
          </w:p>
        </w:tc>
        <w:tc>
          <w:tcPr>
            <w:tcW w:w="476" w:type="dxa"/>
            <w:noWrap/>
            <w:hideMark/>
          </w:tcPr>
          <w:p w14:paraId="47D4A041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571CA65C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0DFF611B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8. Doçentlik Belgesi</w:t>
            </w:r>
          </w:p>
        </w:tc>
        <w:tc>
          <w:tcPr>
            <w:tcW w:w="476" w:type="dxa"/>
            <w:noWrap/>
            <w:hideMark/>
          </w:tcPr>
          <w:p w14:paraId="193D135D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43C2C2F3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0126ED85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9. Adli Sicil Belgesi</w:t>
            </w:r>
          </w:p>
        </w:tc>
        <w:tc>
          <w:tcPr>
            <w:tcW w:w="476" w:type="dxa"/>
            <w:noWrap/>
            <w:hideMark/>
          </w:tcPr>
          <w:p w14:paraId="4D72AF7A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97" w:rsidRPr="008B7E13" w14:paraId="4A3CBBFB" w14:textId="77777777" w:rsidTr="00F530AB">
        <w:trPr>
          <w:trHeight w:val="816"/>
        </w:trPr>
        <w:tc>
          <w:tcPr>
            <w:tcW w:w="8336" w:type="dxa"/>
            <w:noWrap/>
            <w:hideMark/>
          </w:tcPr>
          <w:p w14:paraId="68027A60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10. Herhangi bir kamu kuruluşunda çalışanlar (daha önce çalışıp ayrılsalar bile) </w:t>
            </w:r>
          </w:p>
          <w:p w14:paraId="21BDAB3D" w14:textId="421D91F0" w:rsidR="00673197" w:rsidRPr="008B7E13" w:rsidRDefault="00673197" w:rsidP="00A245F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       çalıştığı kurumdan alacakları onaylı ayrıntılı hizmet belgesi</w:t>
            </w:r>
          </w:p>
        </w:tc>
        <w:tc>
          <w:tcPr>
            <w:tcW w:w="476" w:type="dxa"/>
            <w:noWrap/>
            <w:hideMark/>
          </w:tcPr>
          <w:p w14:paraId="045EF72A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97" w:rsidRPr="008B7E13" w14:paraId="7DC4703C" w14:textId="77777777" w:rsidTr="00117BBF">
        <w:trPr>
          <w:trHeight w:val="816"/>
        </w:trPr>
        <w:tc>
          <w:tcPr>
            <w:tcW w:w="8336" w:type="dxa"/>
            <w:noWrap/>
            <w:hideMark/>
          </w:tcPr>
          <w:p w14:paraId="0062E28A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11. Bilimsel çalışma ve yayınlarını kapsayan 1 adet dosya ve tüm dosya içeriğini </w:t>
            </w:r>
          </w:p>
          <w:p w14:paraId="26FBD241" w14:textId="6C998A71" w:rsidR="00673197" w:rsidRPr="008B7E13" w:rsidRDefault="00673197" w:rsidP="0054088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       kapsayan 6 adet USB disk </w:t>
            </w:r>
          </w:p>
        </w:tc>
        <w:tc>
          <w:tcPr>
            <w:tcW w:w="476" w:type="dxa"/>
            <w:noWrap/>
            <w:hideMark/>
          </w:tcPr>
          <w:p w14:paraId="25BDCF3F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197" w:rsidRPr="008B7E13" w14:paraId="29C3528D" w14:textId="77777777" w:rsidTr="00D144A8">
        <w:trPr>
          <w:trHeight w:val="816"/>
        </w:trPr>
        <w:tc>
          <w:tcPr>
            <w:tcW w:w="8336" w:type="dxa"/>
            <w:noWrap/>
            <w:hideMark/>
          </w:tcPr>
          <w:p w14:paraId="17D202F8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12. Adayların  https://orcid.org/ adresinden giriş yaparak bir tanımlayıcı no almaları</w:t>
            </w:r>
          </w:p>
          <w:p w14:paraId="140D0EC9" w14:textId="6EC8AEDF" w:rsidR="00673197" w:rsidRPr="008B7E13" w:rsidRDefault="00673197" w:rsidP="00F122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     (16-digit ORCID identifier) ve belgelendirmeleri</w:t>
            </w:r>
          </w:p>
        </w:tc>
        <w:tc>
          <w:tcPr>
            <w:tcW w:w="476" w:type="dxa"/>
            <w:noWrap/>
            <w:hideMark/>
          </w:tcPr>
          <w:p w14:paraId="53FCF156" w14:textId="77777777" w:rsidR="00673197" w:rsidRPr="008B7E13" w:rsidRDefault="00673197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792825D2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7DB14D89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13. Profesörlük Başlıca Araştırma Eseri</w:t>
            </w:r>
          </w:p>
        </w:tc>
        <w:tc>
          <w:tcPr>
            <w:tcW w:w="476" w:type="dxa"/>
            <w:noWrap/>
            <w:hideMark/>
          </w:tcPr>
          <w:p w14:paraId="15F87EE0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49744A98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143FF050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 xml:space="preserve">14. Doçent ünvanı aldıktan sonra aldığı puanları gösterir yazı </w:t>
            </w:r>
          </w:p>
        </w:tc>
        <w:tc>
          <w:tcPr>
            <w:tcW w:w="476" w:type="dxa"/>
            <w:noWrap/>
            <w:hideMark/>
          </w:tcPr>
          <w:p w14:paraId="73F2ECD3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63CBF1A8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0D5E9173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15. Atıflarını gösterir Web of Science belgesi</w:t>
            </w:r>
          </w:p>
        </w:tc>
        <w:tc>
          <w:tcPr>
            <w:tcW w:w="476" w:type="dxa"/>
            <w:noWrap/>
            <w:hideMark/>
          </w:tcPr>
          <w:p w14:paraId="7FFE8F49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4444E5D2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2202A9E7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16. h-indeksini gösterir Web of Science belgesi</w:t>
            </w:r>
          </w:p>
        </w:tc>
        <w:tc>
          <w:tcPr>
            <w:tcW w:w="476" w:type="dxa"/>
            <w:noWrap/>
            <w:hideMark/>
          </w:tcPr>
          <w:p w14:paraId="5B3CBDA9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F3" w:rsidRPr="008B7E13" w14:paraId="045974F4" w14:textId="77777777" w:rsidTr="00DA74F3">
        <w:trPr>
          <w:trHeight w:val="315"/>
        </w:trPr>
        <w:tc>
          <w:tcPr>
            <w:tcW w:w="8336" w:type="dxa"/>
            <w:noWrap/>
            <w:hideMark/>
          </w:tcPr>
          <w:p w14:paraId="22317292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3">
              <w:rPr>
                <w:rFonts w:ascii="Times New Roman" w:hAnsi="Times New Roman" w:cs="Times New Roman"/>
                <w:sz w:val="24"/>
                <w:szCs w:val="24"/>
              </w:rPr>
              <w:t>17. Son iki yılda verdiği dersleri gösterir resmi yazı</w:t>
            </w:r>
          </w:p>
        </w:tc>
        <w:tc>
          <w:tcPr>
            <w:tcW w:w="476" w:type="dxa"/>
            <w:noWrap/>
            <w:hideMark/>
          </w:tcPr>
          <w:p w14:paraId="5E05173D" w14:textId="77777777" w:rsidR="00DA74F3" w:rsidRPr="008B7E13" w:rsidRDefault="00DA74F3" w:rsidP="00DA74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F48DC" w14:textId="0C83F246" w:rsidR="006C3ED2" w:rsidRPr="008B7E13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8B7E13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52F5" w14:textId="77777777" w:rsidR="003F044B" w:rsidRDefault="003F044B" w:rsidP="00E71FD9">
      <w:pPr>
        <w:spacing w:after="0" w:line="240" w:lineRule="auto"/>
      </w:pPr>
      <w:r>
        <w:separator/>
      </w:r>
    </w:p>
  </w:endnote>
  <w:endnote w:type="continuationSeparator" w:id="0">
    <w:p w14:paraId="36D8C406" w14:textId="77777777" w:rsidR="003F044B" w:rsidRDefault="003F044B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4921A9BA" w:rsidR="00C776ED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B79283A" w14:textId="77777777" w:rsidR="00673197" w:rsidRPr="0072479C" w:rsidRDefault="00673197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33941F30" w14:textId="53E72380" w:rsidR="00F41E9F" w:rsidRPr="0072479C" w:rsidRDefault="00673197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73197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  <w:p w14:paraId="4CCF75E1" w14:textId="634EF523" w:rsidR="0072479C" w:rsidRPr="0072479C" w:rsidRDefault="0072479C" w:rsidP="0067319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1A9563A" w14:textId="77777777" w:rsidR="00673197" w:rsidRPr="00673197" w:rsidRDefault="00673197" w:rsidP="0067319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73197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685DDD23" w:rsidR="006C3ED2" w:rsidRPr="0072479C" w:rsidRDefault="00673197" w:rsidP="0067319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73197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131F42A0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7319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73197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3143" w14:textId="77777777" w:rsidR="003F044B" w:rsidRDefault="003F044B" w:rsidP="00E71FD9">
      <w:pPr>
        <w:spacing w:after="0" w:line="240" w:lineRule="auto"/>
      </w:pPr>
      <w:r>
        <w:separator/>
      </w:r>
    </w:p>
  </w:footnote>
  <w:footnote w:type="continuationSeparator" w:id="0">
    <w:p w14:paraId="0E0F4E0C" w14:textId="77777777" w:rsidR="003F044B" w:rsidRDefault="003F044B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D2C7" w14:textId="2B71A2D5" w:rsidR="005135D4" w:rsidRPr="001F06EE" w:rsidRDefault="005135D4" w:rsidP="005135D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9264" behindDoc="0" locked="0" layoutInCell="1" allowOverlap="1" wp14:anchorId="1C6BD17F" wp14:editId="4F57279C">
          <wp:simplePos x="0" y="0"/>
          <wp:positionH relativeFrom="margin">
            <wp:posOffset>-333375</wp:posOffset>
          </wp:positionH>
          <wp:positionV relativeFrom="margin">
            <wp:posOffset>-653415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2DA30A" wp14:editId="23BA4D35">
              <wp:simplePos x="0" y="0"/>
              <wp:positionH relativeFrom="margin">
                <wp:posOffset>4544060</wp:posOffset>
              </wp:positionH>
              <wp:positionV relativeFrom="margin">
                <wp:posOffset>-698500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5135D4" w:rsidRPr="00B52F1E" w14:paraId="07E0419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5F6E922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C5A8656" w14:textId="1BBD9008" w:rsidR="005135D4" w:rsidRPr="00B52F1E" w:rsidRDefault="00673197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PDB.FRM.001</w:t>
                                </w:r>
                                <w:r w:rsidR="008B7E13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5135D4" w:rsidRPr="00B52F1E" w14:paraId="6C612AAD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1405DF3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D60F9EF" w14:textId="37541584" w:rsidR="005135D4" w:rsidRPr="00B52F1E" w:rsidRDefault="008B7E1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30.10.2025</w:t>
                                </w:r>
                              </w:p>
                            </w:tc>
                          </w:tr>
                          <w:tr w:rsidR="005135D4" w:rsidRPr="00B52F1E" w14:paraId="4AC29799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6AF1B6B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6BBB95A" w14:textId="77777777" w:rsidR="005135D4" w:rsidRPr="00B52F1E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5135D4" w:rsidRPr="00B52F1E" w14:paraId="49E66DE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63EA39F" w14:textId="77777777" w:rsidR="005135D4" w:rsidRPr="00B120EA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17D8D6" w14:textId="77777777" w:rsidR="005135D4" w:rsidRPr="00B52F1E" w:rsidRDefault="005135D4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2813CAF5" w14:textId="77777777" w:rsidR="005135D4" w:rsidRPr="00B52F1E" w:rsidRDefault="005135D4" w:rsidP="005135D4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DA30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5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5135D4" w:rsidRPr="00B52F1E" w14:paraId="07E0419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5F6E922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C5A8656" w14:textId="1BBD9008" w:rsidR="005135D4" w:rsidRPr="00B52F1E" w:rsidRDefault="00673197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PDB.FRM.001</w:t>
                          </w:r>
                          <w:r w:rsidR="008B7E13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</w:tr>
                    <w:tr w:rsidR="005135D4" w:rsidRPr="00B52F1E" w14:paraId="6C612AAD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1405DF3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D60F9EF" w14:textId="37541584" w:rsidR="005135D4" w:rsidRPr="00B52F1E" w:rsidRDefault="008B7E1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30.10.2025</w:t>
                          </w:r>
                        </w:p>
                      </w:tc>
                    </w:tr>
                    <w:tr w:rsidR="005135D4" w:rsidRPr="00B52F1E" w14:paraId="4AC29799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6AF1B6B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6BBB95A" w14:textId="77777777" w:rsidR="005135D4" w:rsidRPr="00B52F1E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5135D4" w:rsidRPr="00B52F1E" w14:paraId="49E66DE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63EA39F" w14:textId="77777777" w:rsidR="005135D4" w:rsidRPr="00B120EA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17D8D6" w14:textId="77777777" w:rsidR="005135D4" w:rsidRPr="00B52F1E" w:rsidRDefault="005135D4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2813CAF5" w14:textId="77777777" w:rsidR="005135D4" w:rsidRPr="00B52F1E" w:rsidRDefault="005135D4" w:rsidP="005135D4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b/>
        <w:bCs/>
        <w:color w:val="0E2841" w:themeColor="text2"/>
      </w:rPr>
      <w:t>YÜKSEK İHTİSAS ÜNİVERSİTESİ PROFESÖRLÜK KADROSU İÇİN GEREKLİ</w:t>
    </w:r>
    <w:r w:rsidR="00B43972">
      <w:rPr>
        <w:rFonts w:ascii="Times New Roman" w:hAnsi="Times New Roman" w:cs="Times New Roman"/>
        <w:b/>
        <w:bCs/>
        <w:color w:val="0E2841" w:themeColor="text2"/>
      </w:rPr>
      <w:t xml:space="preserve"> </w:t>
    </w:r>
    <w:r>
      <w:rPr>
        <w:rFonts w:ascii="Times New Roman" w:hAnsi="Times New Roman" w:cs="Times New Roman"/>
        <w:b/>
        <w:bCs/>
        <w:color w:val="0E2841" w:themeColor="text2"/>
      </w:rPr>
      <w:t>BELGELER</w:t>
    </w: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67665">
    <w:abstractNumId w:val="2"/>
  </w:num>
  <w:num w:numId="2" w16cid:durableId="2102145372">
    <w:abstractNumId w:val="3"/>
  </w:num>
  <w:num w:numId="3" w16cid:durableId="428627560">
    <w:abstractNumId w:val="6"/>
  </w:num>
  <w:num w:numId="4" w16cid:durableId="1440490120">
    <w:abstractNumId w:val="1"/>
  </w:num>
  <w:num w:numId="5" w16cid:durableId="1776438339">
    <w:abstractNumId w:val="4"/>
  </w:num>
  <w:num w:numId="6" w16cid:durableId="263343093">
    <w:abstractNumId w:val="5"/>
  </w:num>
  <w:num w:numId="7" w16cid:durableId="14204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24E93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044B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35D4"/>
    <w:rsid w:val="00514A00"/>
    <w:rsid w:val="00535019"/>
    <w:rsid w:val="005404A4"/>
    <w:rsid w:val="00541E74"/>
    <w:rsid w:val="00544FDB"/>
    <w:rsid w:val="00557190"/>
    <w:rsid w:val="0056372B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3197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7E13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3972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494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A74F3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679AD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D70E3-9130-4A8C-9CDC-409CEE67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6</cp:revision>
  <cp:lastPrinted>2025-08-07T10:14:00Z</cp:lastPrinted>
  <dcterms:created xsi:type="dcterms:W3CDTF">2025-10-27T14:17:00Z</dcterms:created>
  <dcterms:modified xsi:type="dcterms:W3CDTF">2025-10-30T10:36:00Z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