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7D2A6" w14:textId="77777777" w:rsidR="004416CD" w:rsidRPr="005B09A7" w:rsidRDefault="004416CD" w:rsidP="004416CD">
      <w:pPr>
        <w:rPr>
          <w:rFonts w:ascii="Times New Roman" w:hAnsi="Times New Roman" w:cs="Times New Roma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655"/>
      </w:tblGrid>
      <w:tr w:rsidR="004416CD" w:rsidRPr="005B09A7" w14:paraId="276C9D37" w14:textId="77777777" w:rsidTr="0023326B">
        <w:trPr>
          <w:trHeight w:val="567"/>
        </w:trPr>
        <w:tc>
          <w:tcPr>
            <w:tcW w:w="10173" w:type="dxa"/>
            <w:gridSpan w:val="2"/>
            <w:shd w:val="clear" w:color="auto" w:fill="D9D9D9" w:themeFill="background1" w:themeFillShade="D9"/>
          </w:tcPr>
          <w:p w14:paraId="0A98EA99" w14:textId="77777777" w:rsidR="004416CD" w:rsidRPr="005B09A7" w:rsidRDefault="004416CD" w:rsidP="0023326B">
            <w:pPr>
              <w:tabs>
                <w:tab w:val="left" w:pos="1560"/>
              </w:tabs>
              <w:spacing w:after="80"/>
              <w:rPr>
                <w:rFonts w:ascii="Times New Roman" w:hAnsi="Times New Roman" w:cs="Times New Roman"/>
                <w:b/>
                <w:position w:val="-32"/>
              </w:rPr>
            </w:pPr>
            <w:r w:rsidRPr="005B09A7">
              <w:rPr>
                <w:rFonts w:ascii="Times New Roman" w:hAnsi="Times New Roman" w:cs="Times New Roman"/>
                <w:b/>
                <w:position w:val="-32"/>
              </w:rPr>
              <w:t>KİŞİ İLE İLGİLİ BİLGİLER</w:t>
            </w:r>
          </w:p>
        </w:tc>
      </w:tr>
      <w:tr w:rsidR="004416CD" w:rsidRPr="005B09A7" w14:paraId="12CCB315" w14:textId="77777777" w:rsidTr="0023326B">
        <w:trPr>
          <w:trHeight w:val="567"/>
        </w:trPr>
        <w:tc>
          <w:tcPr>
            <w:tcW w:w="2518" w:type="dxa"/>
            <w:vAlign w:val="center"/>
          </w:tcPr>
          <w:p w14:paraId="0CD81236" w14:textId="77777777" w:rsidR="004416CD" w:rsidRPr="005B09A7" w:rsidRDefault="004416CD" w:rsidP="0023326B">
            <w:pPr>
              <w:spacing w:after="80"/>
              <w:rPr>
                <w:rFonts w:ascii="Times New Roman" w:hAnsi="Times New Roman" w:cs="Times New Roman"/>
                <w:position w:val="-32"/>
              </w:rPr>
            </w:pPr>
            <w:r w:rsidRPr="005B09A7">
              <w:rPr>
                <w:rFonts w:ascii="Times New Roman" w:hAnsi="Times New Roman" w:cs="Times New Roman"/>
                <w:b/>
                <w:position w:val="-32"/>
              </w:rPr>
              <w:t>ADI SOYADI</w:t>
            </w:r>
          </w:p>
        </w:tc>
        <w:tc>
          <w:tcPr>
            <w:tcW w:w="7655" w:type="dxa"/>
            <w:vAlign w:val="center"/>
          </w:tcPr>
          <w:p w14:paraId="583F632E" w14:textId="77777777" w:rsidR="004416CD" w:rsidRPr="005B09A7" w:rsidRDefault="004416CD" w:rsidP="0023326B">
            <w:pPr>
              <w:tabs>
                <w:tab w:val="left" w:pos="1594"/>
              </w:tabs>
              <w:spacing w:after="80"/>
              <w:rPr>
                <w:rFonts w:ascii="Times New Roman" w:hAnsi="Times New Roman" w:cs="Times New Roman"/>
                <w:position w:val="-32"/>
              </w:rPr>
            </w:pPr>
          </w:p>
        </w:tc>
      </w:tr>
      <w:tr w:rsidR="004416CD" w:rsidRPr="005B09A7" w14:paraId="746398A9" w14:textId="77777777" w:rsidTr="0023326B">
        <w:trPr>
          <w:trHeight w:val="567"/>
        </w:trPr>
        <w:tc>
          <w:tcPr>
            <w:tcW w:w="2518" w:type="dxa"/>
            <w:vAlign w:val="center"/>
          </w:tcPr>
          <w:p w14:paraId="51FED829" w14:textId="77777777" w:rsidR="004416CD" w:rsidRPr="005B09A7" w:rsidRDefault="004416CD" w:rsidP="0023326B">
            <w:pPr>
              <w:spacing w:after="80"/>
              <w:rPr>
                <w:rFonts w:ascii="Times New Roman" w:hAnsi="Times New Roman" w:cs="Times New Roman"/>
                <w:position w:val="-32"/>
              </w:rPr>
            </w:pPr>
            <w:r w:rsidRPr="005B09A7">
              <w:rPr>
                <w:rFonts w:ascii="Times New Roman" w:hAnsi="Times New Roman" w:cs="Times New Roman"/>
                <w:b/>
                <w:position w:val="-32"/>
              </w:rPr>
              <w:t>GÖREVİ</w:t>
            </w:r>
          </w:p>
        </w:tc>
        <w:tc>
          <w:tcPr>
            <w:tcW w:w="7655" w:type="dxa"/>
            <w:vAlign w:val="center"/>
          </w:tcPr>
          <w:p w14:paraId="38B78B31" w14:textId="77777777" w:rsidR="004416CD" w:rsidRPr="005B09A7" w:rsidRDefault="004416CD" w:rsidP="0023326B">
            <w:pPr>
              <w:rPr>
                <w:rFonts w:ascii="Times New Roman" w:hAnsi="Times New Roman" w:cs="Times New Roman"/>
                <w:position w:val="-32"/>
              </w:rPr>
            </w:pPr>
            <w:r w:rsidRPr="005B09A7">
              <w:rPr>
                <w:rFonts w:ascii="Times New Roman" w:hAnsi="Times New Roman" w:cs="Times New Roman"/>
                <w:position w:val="-32"/>
              </w:rPr>
              <w:t xml:space="preserve"> </w:t>
            </w:r>
          </w:p>
        </w:tc>
      </w:tr>
      <w:tr w:rsidR="004416CD" w:rsidRPr="005B09A7" w14:paraId="25ED4DA9" w14:textId="77777777" w:rsidTr="0023326B">
        <w:trPr>
          <w:trHeight w:val="567"/>
        </w:trPr>
        <w:tc>
          <w:tcPr>
            <w:tcW w:w="2518" w:type="dxa"/>
            <w:vAlign w:val="center"/>
          </w:tcPr>
          <w:p w14:paraId="2BE47EA3" w14:textId="77777777" w:rsidR="004416CD" w:rsidRPr="005B09A7" w:rsidRDefault="004416CD" w:rsidP="0023326B">
            <w:pPr>
              <w:spacing w:after="80"/>
              <w:rPr>
                <w:rFonts w:ascii="Times New Roman" w:hAnsi="Times New Roman" w:cs="Times New Roman"/>
                <w:b/>
                <w:position w:val="-32"/>
              </w:rPr>
            </w:pPr>
            <w:r w:rsidRPr="005B09A7">
              <w:rPr>
                <w:rFonts w:ascii="Times New Roman" w:hAnsi="Times New Roman" w:cs="Times New Roman"/>
                <w:b/>
                <w:position w:val="-32"/>
              </w:rPr>
              <w:t>BÖLÜMÜ</w:t>
            </w:r>
          </w:p>
        </w:tc>
        <w:tc>
          <w:tcPr>
            <w:tcW w:w="7655" w:type="dxa"/>
            <w:vAlign w:val="center"/>
          </w:tcPr>
          <w:p w14:paraId="77DAF4C6" w14:textId="77777777" w:rsidR="004416CD" w:rsidRPr="005B09A7" w:rsidRDefault="004416CD" w:rsidP="0023326B">
            <w:pPr>
              <w:rPr>
                <w:rFonts w:ascii="Times New Roman" w:hAnsi="Times New Roman" w:cs="Times New Roman"/>
                <w:position w:val="-32"/>
              </w:rPr>
            </w:pPr>
          </w:p>
        </w:tc>
      </w:tr>
    </w:tbl>
    <w:p w14:paraId="1BC91E72" w14:textId="77777777" w:rsidR="004416CD" w:rsidRPr="005B09A7" w:rsidRDefault="004416CD" w:rsidP="004416CD">
      <w:pPr>
        <w:rPr>
          <w:rFonts w:ascii="Times New Roman" w:hAnsi="Times New Roman" w:cs="Times New Roman"/>
        </w:rPr>
      </w:pPr>
    </w:p>
    <w:tbl>
      <w:tblPr>
        <w:tblStyle w:val="TabloKlavuzu"/>
        <w:tblW w:w="10147" w:type="dxa"/>
        <w:tblLook w:val="04A0" w:firstRow="1" w:lastRow="0" w:firstColumn="1" w:lastColumn="0" w:noHBand="0" w:noVBand="1"/>
      </w:tblPr>
      <w:tblGrid>
        <w:gridCol w:w="10147"/>
      </w:tblGrid>
      <w:tr w:rsidR="004416CD" w:rsidRPr="005B09A7" w14:paraId="0E26D95C" w14:textId="77777777" w:rsidTr="0023326B">
        <w:trPr>
          <w:trHeight w:val="567"/>
        </w:trPr>
        <w:tc>
          <w:tcPr>
            <w:tcW w:w="10147" w:type="dxa"/>
            <w:shd w:val="clear" w:color="auto" w:fill="D9D9D9" w:themeFill="background1" w:themeFillShade="D9"/>
            <w:vAlign w:val="center"/>
          </w:tcPr>
          <w:p w14:paraId="0DA1AAEC" w14:textId="77777777" w:rsidR="004416CD" w:rsidRPr="005B09A7" w:rsidRDefault="004416CD" w:rsidP="0023326B">
            <w:pPr>
              <w:pStyle w:val="stBilgi"/>
              <w:tabs>
                <w:tab w:val="clear" w:pos="4536"/>
                <w:tab w:val="clear" w:pos="9072"/>
              </w:tabs>
              <w:rPr>
                <w:rFonts w:ascii="Times New Roman" w:hAnsi="Times New Roman" w:cs="Times New Roman"/>
                <w:b/>
              </w:rPr>
            </w:pPr>
            <w:r w:rsidRPr="005B09A7">
              <w:rPr>
                <w:rFonts w:ascii="Times New Roman" w:hAnsi="Times New Roman" w:cs="Times New Roman"/>
                <w:b/>
              </w:rPr>
              <w:t>GİZLİLİK BİLGİLERİ</w:t>
            </w:r>
          </w:p>
        </w:tc>
      </w:tr>
      <w:tr w:rsidR="004416CD" w:rsidRPr="005B09A7" w14:paraId="6FDE9453" w14:textId="77777777" w:rsidTr="0023326B">
        <w:trPr>
          <w:trHeight w:val="1814"/>
        </w:trPr>
        <w:tc>
          <w:tcPr>
            <w:tcW w:w="10147" w:type="dxa"/>
          </w:tcPr>
          <w:p w14:paraId="036D45B0" w14:textId="77777777" w:rsidR="004416CD" w:rsidRPr="005B09A7" w:rsidRDefault="004416CD" w:rsidP="0023326B">
            <w:pPr>
              <w:pStyle w:val="AralkYok"/>
              <w:rPr>
                <w:rFonts w:ascii="Times New Roman" w:hAnsi="Times New Roman" w:cs="Times New Roman"/>
                <w:b/>
                <w:sz w:val="22"/>
                <w:szCs w:val="22"/>
              </w:rPr>
            </w:pPr>
            <w:r w:rsidRPr="005B09A7">
              <w:rPr>
                <w:rFonts w:ascii="Times New Roman" w:hAnsi="Times New Roman" w:cs="Times New Roman"/>
                <w:b/>
                <w:sz w:val="22"/>
                <w:szCs w:val="22"/>
              </w:rPr>
              <w:t xml:space="preserve">Personel Hizmet Sözleşmesi’nin ilgili maddeleri uyarınca; </w:t>
            </w:r>
          </w:p>
          <w:p w14:paraId="12172B4F" w14:textId="77777777" w:rsidR="004416CD" w:rsidRPr="005B09A7" w:rsidRDefault="004416CD" w:rsidP="004416CD">
            <w:pPr>
              <w:pStyle w:val="ListeParagraf"/>
              <w:numPr>
                <w:ilvl w:val="0"/>
                <w:numId w:val="8"/>
              </w:numPr>
              <w:ind w:left="142" w:hanging="142"/>
              <w:jc w:val="both"/>
              <w:rPr>
                <w:rFonts w:ascii="Times New Roman" w:hAnsi="Times New Roman" w:cs="Times New Roman"/>
                <w:iCs/>
              </w:rPr>
            </w:pPr>
            <w:r w:rsidRPr="005B09A7">
              <w:rPr>
                <w:rFonts w:ascii="Times New Roman" w:hAnsi="Times New Roman" w:cs="Times New Roman"/>
                <w:iCs/>
              </w:rPr>
              <w:t xml:space="preserve">Personel, iş akdinin herhangi bir nedenle sona ermesi halinde, zimmetinde olsun olmasın işverene ait her türlü evrak, dosya, demirbaş, kayıtlı ve kayıtsız malzeme, araç, gereç ve motorlu taşıtı yöneticisine veya adı bildirilecek diğer personele teslim etmekle yükümlüdür. </w:t>
            </w:r>
          </w:p>
          <w:p w14:paraId="1DE53C49" w14:textId="77777777" w:rsidR="004416CD" w:rsidRPr="005B09A7" w:rsidRDefault="004416CD" w:rsidP="004416CD">
            <w:pPr>
              <w:pStyle w:val="ListeParagraf"/>
              <w:numPr>
                <w:ilvl w:val="0"/>
                <w:numId w:val="8"/>
              </w:numPr>
              <w:ind w:left="142" w:hanging="142"/>
              <w:jc w:val="both"/>
              <w:rPr>
                <w:rFonts w:ascii="Times New Roman" w:hAnsi="Times New Roman" w:cs="Times New Roman"/>
                <w:iCs/>
              </w:rPr>
            </w:pPr>
            <w:r w:rsidRPr="005B09A7">
              <w:rPr>
                <w:rFonts w:ascii="Times New Roman" w:hAnsi="Times New Roman" w:cs="Times New Roman"/>
                <w:iCs/>
              </w:rPr>
              <w:t>Personel, görevi sebebiyle edindiği işyeri ve işverenle ilgili tüm bilgileri gizlilik prensibine bağlı olarak saklamayı ve yasal mecburiyetler haricinde bu bilgileri ifşa etmemeyi, özel izin almaksızın işyeri dışına çıkartmamayı kabul ve taahhüt eder.</w:t>
            </w:r>
          </w:p>
          <w:p w14:paraId="7E46740A" w14:textId="77777777" w:rsidR="004416CD" w:rsidRPr="005B09A7" w:rsidRDefault="004416CD" w:rsidP="004416CD">
            <w:pPr>
              <w:pStyle w:val="ListeParagraf"/>
              <w:numPr>
                <w:ilvl w:val="0"/>
                <w:numId w:val="8"/>
              </w:numPr>
              <w:ind w:left="142" w:hanging="142"/>
              <w:jc w:val="both"/>
              <w:rPr>
                <w:rFonts w:ascii="Times New Roman" w:hAnsi="Times New Roman" w:cs="Times New Roman"/>
              </w:rPr>
            </w:pPr>
            <w:r w:rsidRPr="005B09A7">
              <w:rPr>
                <w:rFonts w:ascii="Times New Roman" w:hAnsi="Times New Roman" w:cs="Times New Roman"/>
                <w:iCs/>
              </w:rPr>
              <w:t>İş yerinde çalışana verilen donanımların içinde gelen tüm yazılım ve programlar işverenin yönetiminde olup, sadece iş için ve amaca yönelik olarak kullanılması gerekmektedir. Bu programların iş dışı gerekçelerle kullanılması durumunda doğabilecek tüm hukuki süreçlerden çalışan sorumludur.</w:t>
            </w:r>
          </w:p>
        </w:tc>
      </w:tr>
    </w:tbl>
    <w:p w14:paraId="48ED152F" w14:textId="77777777" w:rsidR="004416CD" w:rsidRPr="005B09A7" w:rsidRDefault="004416CD" w:rsidP="004416CD">
      <w:pPr>
        <w:rPr>
          <w:rFonts w:ascii="Times New Roman" w:hAnsi="Times New Roman" w:cs="Times New Roman"/>
        </w:rPr>
      </w:pPr>
    </w:p>
    <w:tbl>
      <w:tblPr>
        <w:tblStyle w:val="TabloKlavuzu"/>
        <w:tblW w:w="10173" w:type="dxa"/>
        <w:tblLook w:val="04A0" w:firstRow="1" w:lastRow="0" w:firstColumn="1" w:lastColumn="0" w:noHBand="0" w:noVBand="1"/>
      </w:tblPr>
      <w:tblGrid>
        <w:gridCol w:w="1222"/>
        <w:gridCol w:w="2071"/>
        <w:gridCol w:w="1524"/>
        <w:gridCol w:w="708"/>
        <w:gridCol w:w="893"/>
        <w:gridCol w:w="2500"/>
        <w:gridCol w:w="1255"/>
      </w:tblGrid>
      <w:tr w:rsidR="004416CD" w:rsidRPr="005B09A7" w14:paraId="5C35A4AD" w14:textId="77777777" w:rsidTr="0023326B">
        <w:trPr>
          <w:trHeight w:val="567"/>
        </w:trPr>
        <w:tc>
          <w:tcPr>
            <w:tcW w:w="10173" w:type="dxa"/>
            <w:gridSpan w:val="7"/>
            <w:shd w:val="clear" w:color="auto" w:fill="D9D9D9" w:themeFill="background1" w:themeFillShade="D9"/>
            <w:vAlign w:val="center"/>
          </w:tcPr>
          <w:p w14:paraId="4A528E9B" w14:textId="77777777" w:rsidR="004416CD" w:rsidRPr="005B09A7" w:rsidRDefault="004416CD" w:rsidP="0023326B">
            <w:pPr>
              <w:rPr>
                <w:rFonts w:ascii="Times New Roman" w:hAnsi="Times New Roman" w:cs="Times New Roman"/>
                <w:b/>
              </w:rPr>
            </w:pPr>
            <w:r w:rsidRPr="005B09A7">
              <w:rPr>
                <w:rFonts w:ascii="Times New Roman" w:hAnsi="Times New Roman" w:cs="Times New Roman"/>
                <w:b/>
              </w:rPr>
              <w:t>ÜRÜN İLE İLGİLİ BİLGİLER</w:t>
            </w:r>
          </w:p>
        </w:tc>
      </w:tr>
      <w:tr w:rsidR="004416CD" w:rsidRPr="005B09A7" w14:paraId="02134F16" w14:textId="77777777" w:rsidTr="0023326B">
        <w:trPr>
          <w:trHeight w:val="397"/>
        </w:trPr>
        <w:tc>
          <w:tcPr>
            <w:tcW w:w="1242" w:type="dxa"/>
            <w:vAlign w:val="center"/>
          </w:tcPr>
          <w:p w14:paraId="10FB6EEC" w14:textId="77777777" w:rsidR="004416CD" w:rsidRPr="005B09A7" w:rsidRDefault="004416CD" w:rsidP="0023326B">
            <w:pPr>
              <w:rPr>
                <w:rFonts w:ascii="Times New Roman" w:hAnsi="Times New Roman" w:cs="Times New Roman"/>
                <w:b/>
              </w:rPr>
            </w:pPr>
            <w:r w:rsidRPr="005B09A7">
              <w:rPr>
                <w:rFonts w:ascii="Times New Roman" w:hAnsi="Times New Roman" w:cs="Times New Roman"/>
                <w:b/>
              </w:rPr>
              <w:t>Ürün Adı</w:t>
            </w:r>
          </w:p>
        </w:tc>
        <w:tc>
          <w:tcPr>
            <w:tcW w:w="2127" w:type="dxa"/>
            <w:vAlign w:val="center"/>
          </w:tcPr>
          <w:p w14:paraId="18DB00B2" w14:textId="77777777" w:rsidR="004416CD" w:rsidRPr="005B09A7" w:rsidRDefault="004416CD" w:rsidP="0023326B">
            <w:pPr>
              <w:rPr>
                <w:rFonts w:ascii="Times New Roman" w:hAnsi="Times New Roman" w:cs="Times New Roman"/>
                <w:b/>
              </w:rPr>
            </w:pPr>
            <w:r w:rsidRPr="005B09A7">
              <w:rPr>
                <w:rFonts w:ascii="Times New Roman" w:hAnsi="Times New Roman" w:cs="Times New Roman"/>
                <w:b/>
              </w:rPr>
              <w:t>Seri No</w:t>
            </w:r>
          </w:p>
        </w:tc>
        <w:tc>
          <w:tcPr>
            <w:tcW w:w="1417" w:type="dxa"/>
            <w:vAlign w:val="center"/>
          </w:tcPr>
          <w:p w14:paraId="24B65F8B" w14:textId="77777777" w:rsidR="004416CD" w:rsidRPr="005B09A7" w:rsidRDefault="004416CD" w:rsidP="0023326B">
            <w:pPr>
              <w:rPr>
                <w:rFonts w:ascii="Times New Roman" w:hAnsi="Times New Roman" w:cs="Times New Roman"/>
                <w:b/>
              </w:rPr>
            </w:pPr>
            <w:r w:rsidRPr="005B09A7">
              <w:rPr>
                <w:rFonts w:ascii="Times New Roman" w:hAnsi="Times New Roman" w:cs="Times New Roman"/>
                <w:b/>
              </w:rPr>
              <w:t>Marka/Model</w:t>
            </w:r>
          </w:p>
        </w:tc>
        <w:tc>
          <w:tcPr>
            <w:tcW w:w="709" w:type="dxa"/>
            <w:vAlign w:val="center"/>
          </w:tcPr>
          <w:p w14:paraId="037C17CA" w14:textId="77777777" w:rsidR="004416CD" w:rsidRPr="005B09A7" w:rsidRDefault="004416CD" w:rsidP="0023326B">
            <w:pPr>
              <w:rPr>
                <w:rFonts w:ascii="Times New Roman" w:hAnsi="Times New Roman" w:cs="Times New Roman"/>
                <w:b/>
              </w:rPr>
            </w:pPr>
            <w:r w:rsidRPr="005B09A7">
              <w:rPr>
                <w:rFonts w:ascii="Times New Roman" w:hAnsi="Times New Roman" w:cs="Times New Roman"/>
                <w:b/>
              </w:rPr>
              <w:t>Adet</w:t>
            </w:r>
          </w:p>
        </w:tc>
        <w:tc>
          <w:tcPr>
            <w:tcW w:w="850" w:type="dxa"/>
            <w:vAlign w:val="center"/>
          </w:tcPr>
          <w:p w14:paraId="4AA94E04" w14:textId="77777777" w:rsidR="004416CD" w:rsidRPr="005B09A7" w:rsidRDefault="004416CD" w:rsidP="0023326B">
            <w:pPr>
              <w:rPr>
                <w:rFonts w:ascii="Times New Roman" w:hAnsi="Times New Roman" w:cs="Times New Roman"/>
                <w:b/>
              </w:rPr>
            </w:pPr>
            <w:r w:rsidRPr="005B09A7">
              <w:rPr>
                <w:rFonts w:ascii="Times New Roman" w:hAnsi="Times New Roman" w:cs="Times New Roman"/>
                <w:b/>
              </w:rPr>
              <w:t>Verilen Tarih</w:t>
            </w:r>
          </w:p>
        </w:tc>
        <w:tc>
          <w:tcPr>
            <w:tcW w:w="2552" w:type="dxa"/>
            <w:vAlign w:val="center"/>
          </w:tcPr>
          <w:p w14:paraId="5C22BAAE" w14:textId="77777777" w:rsidR="004416CD" w:rsidRPr="005B09A7" w:rsidRDefault="004416CD" w:rsidP="0023326B">
            <w:pPr>
              <w:rPr>
                <w:rFonts w:ascii="Times New Roman" w:hAnsi="Times New Roman" w:cs="Times New Roman"/>
                <w:b/>
              </w:rPr>
            </w:pPr>
            <w:r w:rsidRPr="005B09A7">
              <w:rPr>
                <w:rFonts w:ascii="Times New Roman" w:hAnsi="Times New Roman" w:cs="Times New Roman"/>
                <w:b/>
              </w:rPr>
              <w:t>Açıklama</w:t>
            </w:r>
          </w:p>
        </w:tc>
        <w:tc>
          <w:tcPr>
            <w:tcW w:w="1276" w:type="dxa"/>
            <w:vAlign w:val="center"/>
          </w:tcPr>
          <w:p w14:paraId="3B608D23" w14:textId="77777777" w:rsidR="004416CD" w:rsidRPr="005B09A7" w:rsidRDefault="004416CD" w:rsidP="0023326B">
            <w:pPr>
              <w:rPr>
                <w:rFonts w:ascii="Times New Roman" w:hAnsi="Times New Roman" w:cs="Times New Roman"/>
                <w:b/>
              </w:rPr>
            </w:pPr>
            <w:r w:rsidRPr="005B09A7">
              <w:rPr>
                <w:rFonts w:ascii="Times New Roman" w:hAnsi="Times New Roman" w:cs="Times New Roman"/>
                <w:b/>
              </w:rPr>
              <w:t>İmza</w:t>
            </w:r>
          </w:p>
        </w:tc>
      </w:tr>
      <w:tr w:rsidR="004416CD" w:rsidRPr="005B09A7" w14:paraId="4753CBE1" w14:textId="77777777" w:rsidTr="0023326B">
        <w:trPr>
          <w:trHeight w:val="567"/>
        </w:trPr>
        <w:tc>
          <w:tcPr>
            <w:tcW w:w="1242" w:type="dxa"/>
            <w:vAlign w:val="center"/>
          </w:tcPr>
          <w:p w14:paraId="39CDAA87" w14:textId="77777777" w:rsidR="004416CD" w:rsidRPr="005B09A7" w:rsidRDefault="004416CD" w:rsidP="0023326B">
            <w:pPr>
              <w:rPr>
                <w:rFonts w:ascii="Times New Roman" w:hAnsi="Times New Roman" w:cs="Times New Roman"/>
              </w:rPr>
            </w:pPr>
          </w:p>
        </w:tc>
        <w:tc>
          <w:tcPr>
            <w:tcW w:w="2127" w:type="dxa"/>
            <w:vAlign w:val="center"/>
          </w:tcPr>
          <w:p w14:paraId="2213C4FB" w14:textId="77777777" w:rsidR="004416CD" w:rsidRPr="005B09A7" w:rsidRDefault="004416CD" w:rsidP="0023326B">
            <w:pPr>
              <w:rPr>
                <w:rFonts w:ascii="Times New Roman" w:hAnsi="Times New Roman" w:cs="Times New Roman"/>
              </w:rPr>
            </w:pPr>
          </w:p>
        </w:tc>
        <w:tc>
          <w:tcPr>
            <w:tcW w:w="1417" w:type="dxa"/>
            <w:vAlign w:val="center"/>
          </w:tcPr>
          <w:p w14:paraId="6B7883AF" w14:textId="77777777" w:rsidR="004416CD" w:rsidRPr="005B09A7" w:rsidRDefault="004416CD" w:rsidP="0023326B">
            <w:pPr>
              <w:rPr>
                <w:rFonts w:ascii="Times New Roman" w:hAnsi="Times New Roman" w:cs="Times New Roman"/>
              </w:rPr>
            </w:pPr>
          </w:p>
        </w:tc>
        <w:tc>
          <w:tcPr>
            <w:tcW w:w="709" w:type="dxa"/>
            <w:vAlign w:val="center"/>
          </w:tcPr>
          <w:p w14:paraId="0960BAC0" w14:textId="77777777" w:rsidR="004416CD" w:rsidRPr="005B09A7" w:rsidRDefault="004416CD" w:rsidP="0023326B">
            <w:pPr>
              <w:rPr>
                <w:rFonts w:ascii="Times New Roman" w:hAnsi="Times New Roman" w:cs="Times New Roman"/>
              </w:rPr>
            </w:pPr>
          </w:p>
        </w:tc>
        <w:tc>
          <w:tcPr>
            <w:tcW w:w="850" w:type="dxa"/>
            <w:vAlign w:val="center"/>
          </w:tcPr>
          <w:p w14:paraId="5EE91A0F" w14:textId="77777777" w:rsidR="004416CD" w:rsidRPr="005B09A7" w:rsidRDefault="004416CD" w:rsidP="0023326B">
            <w:pPr>
              <w:rPr>
                <w:rFonts w:ascii="Times New Roman" w:hAnsi="Times New Roman" w:cs="Times New Roman"/>
              </w:rPr>
            </w:pPr>
          </w:p>
        </w:tc>
        <w:tc>
          <w:tcPr>
            <w:tcW w:w="2552" w:type="dxa"/>
            <w:vAlign w:val="center"/>
          </w:tcPr>
          <w:p w14:paraId="2F99A823" w14:textId="77777777" w:rsidR="004416CD" w:rsidRPr="005B09A7" w:rsidRDefault="004416CD" w:rsidP="0023326B">
            <w:pPr>
              <w:rPr>
                <w:rFonts w:ascii="Times New Roman" w:hAnsi="Times New Roman" w:cs="Times New Roman"/>
              </w:rPr>
            </w:pPr>
          </w:p>
        </w:tc>
        <w:tc>
          <w:tcPr>
            <w:tcW w:w="1276" w:type="dxa"/>
            <w:vAlign w:val="center"/>
          </w:tcPr>
          <w:p w14:paraId="34D415C4" w14:textId="77777777" w:rsidR="004416CD" w:rsidRPr="005B09A7" w:rsidRDefault="004416CD" w:rsidP="0023326B">
            <w:pPr>
              <w:rPr>
                <w:rFonts w:ascii="Times New Roman" w:hAnsi="Times New Roman" w:cs="Times New Roman"/>
              </w:rPr>
            </w:pPr>
          </w:p>
        </w:tc>
      </w:tr>
      <w:tr w:rsidR="004416CD" w:rsidRPr="005B09A7" w14:paraId="336FA1FD" w14:textId="77777777" w:rsidTr="0023326B">
        <w:trPr>
          <w:trHeight w:val="567"/>
        </w:trPr>
        <w:tc>
          <w:tcPr>
            <w:tcW w:w="1242" w:type="dxa"/>
            <w:vAlign w:val="center"/>
          </w:tcPr>
          <w:p w14:paraId="74C1621C" w14:textId="77777777" w:rsidR="004416CD" w:rsidRPr="005B09A7" w:rsidRDefault="004416CD" w:rsidP="0023326B">
            <w:pPr>
              <w:rPr>
                <w:rFonts w:ascii="Times New Roman" w:hAnsi="Times New Roman" w:cs="Times New Roman"/>
              </w:rPr>
            </w:pPr>
          </w:p>
        </w:tc>
        <w:tc>
          <w:tcPr>
            <w:tcW w:w="2127" w:type="dxa"/>
            <w:vAlign w:val="center"/>
          </w:tcPr>
          <w:p w14:paraId="39DDB12D" w14:textId="77777777" w:rsidR="004416CD" w:rsidRPr="005B09A7" w:rsidRDefault="004416CD" w:rsidP="0023326B">
            <w:pPr>
              <w:rPr>
                <w:rFonts w:ascii="Times New Roman" w:hAnsi="Times New Roman" w:cs="Times New Roman"/>
              </w:rPr>
            </w:pPr>
          </w:p>
        </w:tc>
        <w:tc>
          <w:tcPr>
            <w:tcW w:w="1417" w:type="dxa"/>
            <w:vAlign w:val="center"/>
          </w:tcPr>
          <w:p w14:paraId="08E2DF7F" w14:textId="77777777" w:rsidR="004416CD" w:rsidRPr="005B09A7" w:rsidRDefault="004416CD" w:rsidP="0023326B">
            <w:pPr>
              <w:rPr>
                <w:rFonts w:ascii="Times New Roman" w:hAnsi="Times New Roman" w:cs="Times New Roman"/>
              </w:rPr>
            </w:pPr>
          </w:p>
        </w:tc>
        <w:tc>
          <w:tcPr>
            <w:tcW w:w="709" w:type="dxa"/>
            <w:vAlign w:val="center"/>
          </w:tcPr>
          <w:p w14:paraId="02A4BDF1" w14:textId="77777777" w:rsidR="004416CD" w:rsidRPr="005B09A7" w:rsidRDefault="004416CD" w:rsidP="0023326B">
            <w:pPr>
              <w:rPr>
                <w:rFonts w:ascii="Times New Roman" w:hAnsi="Times New Roman" w:cs="Times New Roman"/>
              </w:rPr>
            </w:pPr>
          </w:p>
        </w:tc>
        <w:tc>
          <w:tcPr>
            <w:tcW w:w="850" w:type="dxa"/>
            <w:vAlign w:val="center"/>
          </w:tcPr>
          <w:p w14:paraId="05177FE0" w14:textId="77777777" w:rsidR="004416CD" w:rsidRPr="005B09A7" w:rsidRDefault="004416CD" w:rsidP="0023326B">
            <w:pPr>
              <w:rPr>
                <w:rFonts w:ascii="Times New Roman" w:hAnsi="Times New Roman" w:cs="Times New Roman"/>
              </w:rPr>
            </w:pPr>
          </w:p>
        </w:tc>
        <w:tc>
          <w:tcPr>
            <w:tcW w:w="2552" w:type="dxa"/>
            <w:vAlign w:val="center"/>
          </w:tcPr>
          <w:p w14:paraId="71916621" w14:textId="77777777" w:rsidR="004416CD" w:rsidRPr="005B09A7" w:rsidRDefault="004416CD" w:rsidP="0023326B">
            <w:pPr>
              <w:rPr>
                <w:rFonts w:ascii="Times New Roman" w:hAnsi="Times New Roman" w:cs="Times New Roman"/>
              </w:rPr>
            </w:pPr>
          </w:p>
        </w:tc>
        <w:tc>
          <w:tcPr>
            <w:tcW w:w="1276" w:type="dxa"/>
            <w:vAlign w:val="center"/>
          </w:tcPr>
          <w:p w14:paraId="7207E1D5" w14:textId="77777777" w:rsidR="004416CD" w:rsidRPr="005B09A7" w:rsidRDefault="004416CD" w:rsidP="0023326B">
            <w:pPr>
              <w:rPr>
                <w:rFonts w:ascii="Times New Roman" w:hAnsi="Times New Roman" w:cs="Times New Roman"/>
              </w:rPr>
            </w:pPr>
          </w:p>
        </w:tc>
      </w:tr>
      <w:tr w:rsidR="004416CD" w:rsidRPr="005B09A7" w14:paraId="16100838" w14:textId="77777777" w:rsidTr="0023326B">
        <w:trPr>
          <w:trHeight w:val="567"/>
        </w:trPr>
        <w:tc>
          <w:tcPr>
            <w:tcW w:w="1242" w:type="dxa"/>
            <w:vAlign w:val="center"/>
          </w:tcPr>
          <w:p w14:paraId="5CA63941" w14:textId="77777777" w:rsidR="004416CD" w:rsidRPr="005B09A7" w:rsidRDefault="004416CD" w:rsidP="0023326B">
            <w:pPr>
              <w:rPr>
                <w:rFonts w:ascii="Times New Roman" w:hAnsi="Times New Roman" w:cs="Times New Roman"/>
              </w:rPr>
            </w:pPr>
          </w:p>
        </w:tc>
        <w:tc>
          <w:tcPr>
            <w:tcW w:w="2127" w:type="dxa"/>
            <w:vAlign w:val="center"/>
          </w:tcPr>
          <w:p w14:paraId="6FEF645A" w14:textId="77777777" w:rsidR="004416CD" w:rsidRPr="005B09A7" w:rsidRDefault="004416CD" w:rsidP="0023326B">
            <w:pPr>
              <w:rPr>
                <w:rFonts w:ascii="Times New Roman" w:hAnsi="Times New Roman" w:cs="Times New Roman"/>
              </w:rPr>
            </w:pPr>
          </w:p>
        </w:tc>
        <w:tc>
          <w:tcPr>
            <w:tcW w:w="1417" w:type="dxa"/>
            <w:vAlign w:val="center"/>
          </w:tcPr>
          <w:p w14:paraId="4DE9C68F" w14:textId="77777777" w:rsidR="004416CD" w:rsidRPr="005B09A7" w:rsidRDefault="004416CD" w:rsidP="0023326B">
            <w:pPr>
              <w:rPr>
                <w:rFonts w:ascii="Times New Roman" w:hAnsi="Times New Roman" w:cs="Times New Roman"/>
              </w:rPr>
            </w:pPr>
          </w:p>
        </w:tc>
        <w:tc>
          <w:tcPr>
            <w:tcW w:w="709" w:type="dxa"/>
            <w:vAlign w:val="center"/>
          </w:tcPr>
          <w:p w14:paraId="1C732B27" w14:textId="77777777" w:rsidR="004416CD" w:rsidRPr="005B09A7" w:rsidRDefault="004416CD" w:rsidP="0023326B">
            <w:pPr>
              <w:rPr>
                <w:rFonts w:ascii="Times New Roman" w:hAnsi="Times New Roman" w:cs="Times New Roman"/>
              </w:rPr>
            </w:pPr>
          </w:p>
        </w:tc>
        <w:tc>
          <w:tcPr>
            <w:tcW w:w="850" w:type="dxa"/>
            <w:vAlign w:val="center"/>
          </w:tcPr>
          <w:p w14:paraId="094B2A6C" w14:textId="77777777" w:rsidR="004416CD" w:rsidRPr="005B09A7" w:rsidRDefault="004416CD" w:rsidP="0023326B">
            <w:pPr>
              <w:rPr>
                <w:rFonts w:ascii="Times New Roman" w:hAnsi="Times New Roman" w:cs="Times New Roman"/>
              </w:rPr>
            </w:pPr>
          </w:p>
        </w:tc>
        <w:tc>
          <w:tcPr>
            <w:tcW w:w="2552" w:type="dxa"/>
            <w:vAlign w:val="center"/>
          </w:tcPr>
          <w:p w14:paraId="23A72E01" w14:textId="77777777" w:rsidR="004416CD" w:rsidRPr="005B09A7" w:rsidRDefault="004416CD" w:rsidP="0023326B">
            <w:pPr>
              <w:rPr>
                <w:rFonts w:ascii="Times New Roman" w:hAnsi="Times New Roman" w:cs="Times New Roman"/>
              </w:rPr>
            </w:pPr>
          </w:p>
        </w:tc>
        <w:tc>
          <w:tcPr>
            <w:tcW w:w="1276" w:type="dxa"/>
            <w:vAlign w:val="center"/>
          </w:tcPr>
          <w:p w14:paraId="5F9C9BC0" w14:textId="77777777" w:rsidR="004416CD" w:rsidRPr="005B09A7" w:rsidRDefault="004416CD" w:rsidP="0023326B">
            <w:pPr>
              <w:rPr>
                <w:rFonts w:ascii="Times New Roman" w:hAnsi="Times New Roman" w:cs="Times New Roman"/>
              </w:rPr>
            </w:pPr>
          </w:p>
        </w:tc>
      </w:tr>
      <w:tr w:rsidR="004416CD" w:rsidRPr="005B09A7" w14:paraId="3D525567" w14:textId="77777777" w:rsidTr="0023326B">
        <w:trPr>
          <w:trHeight w:val="567"/>
        </w:trPr>
        <w:tc>
          <w:tcPr>
            <w:tcW w:w="1242" w:type="dxa"/>
            <w:vAlign w:val="center"/>
          </w:tcPr>
          <w:p w14:paraId="0017FC4D" w14:textId="77777777" w:rsidR="004416CD" w:rsidRPr="005B09A7" w:rsidRDefault="004416CD" w:rsidP="0023326B">
            <w:pPr>
              <w:rPr>
                <w:rFonts w:ascii="Times New Roman" w:hAnsi="Times New Roman" w:cs="Times New Roman"/>
              </w:rPr>
            </w:pPr>
          </w:p>
        </w:tc>
        <w:tc>
          <w:tcPr>
            <w:tcW w:w="2127" w:type="dxa"/>
            <w:vAlign w:val="center"/>
          </w:tcPr>
          <w:p w14:paraId="3336D30A" w14:textId="77777777" w:rsidR="004416CD" w:rsidRPr="005B09A7" w:rsidRDefault="004416CD" w:rsidP="0023326B">
            <w:pPr>
              <w:rPr>
                <w:rFonts w:ascii="Times New Roman" w:hAnsi="Times New Roman" w:cs="Times New Roman"/>
              </w:rPr>
            </w:pPr>
          </w:p>
        </w:tc>
        <w:tc>
          <w:tcPr>
            <w:tcW w:w="1417" w:type="dxa"/>
            <w:vAlign w:val="center"/>
          </w:tcPr>
          <w:p w14:paraId="594B01E5" w14:textId="77777777" w:rsidR="004416CD" w:rsidRPr="005B09A7" w:rsidRDefault="004416CD" w:rsidP="0023326B">
            <w:pPr>
              <w:rPr>
                <w:rFonts w:ascii="Times New Roman" w:hAnsi="Times New Roman" w:cs="Times New Roman"/>
              </w:rPr>
            </w:pPr>
          </w:p>
        </w:tc>
        <w:tc>
          <w:tcPr>
            <w:tcW w:w="709" w:type="dxa"/>
            <w:vAlign w:val="center"/>
          </w:tcPr>
          <w:p w14:paraId="2D949ECF" w14:textId="77777777" w:rsidR="004416CD" w:rsidRPr="005B09A7" w:rsidRDefault="004416CD" w:rsidP="0023326B">
            <w:pPr>
              <w:rPr>
                <w:rFonts w:ascii="Times New Roman" w:hAnsi="Times New Roman" w:cs="Times New Roman"/>
              </w:rPr>
            </w:pPr>
          </w:p>
        </w:tc>
        <w:tc>
          <w:tcPr>
            <w:tcW w:w="850" w:type="dxa"/>
            <w:vAlign w:val="center"/>
          </w:tcPr>
          <w:p w14:paraId="399D4544" w14:textId="77777777" w:rsidR="004416CD" w:rsidRPr="005B09A7" w:rsidRDefault="004416CD" w:rsidP="0023326B">
            <w:pPr>
              <w:rPr>
                <w:rFonts w:ascii="Times New Roman" w:hAnsi="Times New Roman" w:cs="Times New Roman"/>
              </w:rPr>
            </w:pPr>
          </w:p>
        </w:tc>
        <w:tc>
          <w:tcPr>
            <w:tcW w:w="2552" w:type="dxa"/>
            <w:vAlign w:val="center"/>
          </w:tcPr>
          <w:p w14:paraId="617701EA" w14:textId="77777777" w:rsidR="004416CD" w:rsidRPr="005B09A7" w:rsidRDefault="004416CD" w:rsidP="0023326B">
            <w:pPr>
              <w:rPr>
                <w:rFonts w:ascii="Times New Roman" w:hAnsi="Times New Roman" w:cs="Times New Roman"/>
              </w:rPr>
            </w:pPr>
          </w:p>
        </w:tc>
        <w:tc>
          <w:tcPr>
            <w:tcW w:w="1276" w:type="dxa"/>
            <w:vAlign w:val="center"/>
          </w:tcPr>
          <w:p w14:paraId="2D916166" w14:textId="77777777" w:rsidR="004416CD" w:rsidRPr="005B09A7" w:rsidRDefault="004416CD" w:rsidP="0023326B">
            <w:pPr>
              <w:rPr>
                <w:rFonts w:ascii="Times New Roman" w:hAnsi="Times New Roman" w:cs="Times New Roman"/>
              </w:rPr>
            </w:pPr>
          </w:p>
        </w:tc>
      </w:tr>
    </w:tbl>
    <w:p w14:paraId="1AA337F9" w14:textId="77777777" w:rsidR="004416CD" w:rsidRPr="005B09A7" w:rsidRDefault="004416CD" w:rsidP="004416CD">
      <w:pPr>
        <w:rPr>
          <w:rFonts w:ascii="Times New Roman" w:hAnsi="Times New Roman" w:cs="Times New Roman"/>
        </w:rPr>
      </w:pPr>
    </w:p>
    <w:p w14:paraId="02A6FFFC" w14:textId="77777777" w:rsidR="004416CD" w:rsidRPr="005B09A7" w:rsidRDefault="004416CD" w:rsidP="004416CD">
      <w:pPr>
        <w:pStyle w:val="AralkYok"/>
        <w:ind w:left="-142"/>
        <w:jc w:val="both"/>
        <w:rPr>
          <w:rFonts w:ascii="Times New Roman" w:hAnsi="Times New Roman" w:cs="Times New Roman"/>
          <w:sz w:val="22"/>
          <w:szCs w:val="22"/>
        </w:rPr>
      </w:pPr>
      <w:r w:rsidRPr="005B09A7">
        <w:rPr>
          <w:rFonts w:ascii="Times New Roman" w:hAnsi="Times New Roman" w:cs="Times New Roman"/>
          <w:sz w:val="22"/>
          <w:szCs w:val="22"/>
        </w:rPr>
        <w:t>Yukarıda nitelikleri belirtilen malzemeyi çalışır vaziyette sağlam olarak teslim aldım. Kullanım süresince malzemeden sorumlu olduğumu, işim bitince veya görevden ayrıldığımda aynen teslim edeceğimi tebliğ ederim.</w:t>
      </w:r>
    </w:p>
    <w:p w14:paraId="5BB726AF" w14:textId="77777777" w:rsidR="004416CD" w:rsidRPr="005B09A7" w:rsidRDefault="004416CD" w:rsidP="004416CD">
      <w:pPr>
        <w:rPr>
          <w:rFonts w:ascii="Times New Roman" w:hAnsi="Times New Roman" w:cs="Times New Roman"/>
        </w:rPr>
      </w:pPr>
    </w:p>
    <w:p w14:paraId="5CF4D47D" w14:textId="77777777" w:rsidR="004416CD" w:rsidRDefault="004416CD" w:rsidP="004416CD">
      <w:pPr>
        <w:rPr>
          <w:rFonts w:ascii="Times New Roman" w:hAnsi="Times New Roman" w:cs="Times New Roman"/>
        </w:rPr>
      </w:pPr>
    </w:p>
    <w:p w14:paraId="48175298" w14:textId="77777777" w:rsidR="005B09A7" w:rsidRDefault="005B09A7" w:rsidP="004416CD">
      <w:pPr>
        <w:rPr>
          <w:rFonts w:ascii="Times New Roman" w:hAnsi="Times New Roman" w:cs="Times New Roman"/>
        </w:rPr>
      </w:pPr>
    </w:p>
    <w:p w14:paraId="3E672B27" w14:textId="77777777" w:rsidR="005B09A7" w:rsidRPr="005B09A7" w:rsidRDefault="005B09A7" w:rsidP="004416CD">
      <w:pPr>
        <w:rPr>
          <w:rFonts w:ascii="Times New Roman" w:hAnsi="Times New Roman" w:cs="Times New Roma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93"/>
        <w:gridCol w:w="3258"/>
        <w:gridCol w:w="3514"/>
      </w:tblGrid>
      <w:tr w:rsidR="004416CD" w:rsidRPr="005B09A7" w14:paraId="1EA82164" w14:textId="77777777" w:rsidTr="0023326B">
        <w:trPr>
          <w:cantSplit/>
          <w:trHeight w:val="273"/>
        </w:trPr>
        <w:tc>
          <w:tcPr>
            <w:tcW w:w="3293" w:type="dxa"/>
            <w:shd w:val="clear" w:color="auto" w:fill="D9D9D9"/>
            <w:vAlign w:val="center"/>
          </w:tcPr>
          <w:p w14:paraId="1C53F400" w14:textId="77777777" w:rsidR="004416CD" w:rsidRPr="005B09A7" w:rsidRDefault="004416CD" w:rsidP="0023326B">
            <w:pPr>
              <w:pStyle w:val="stBilgi"/>
              <w:jc w:val="center"/>
              <w:rPr>
                <w:rFonts w:ascii="Times New Roman" w:hAnsi="Times New Roman" w:cs="Times New Roman"/>
                <w:b/>
                <w:position w:val="-28"/>
              </w:rPr>
            </w:pPr>
            <w:r w:rsidRPr="005B09A7">
              <w:rPr>
                <w:rFonts w:ascii="Times New Roman" w:hAnsi="Times New Roman" w:cs="Times New Roman"/>
                <w:b/>
              </w:rPr>
              <w:t>PERSONEL</w:t>
            </w:r>
          </w:p>
        </w:tc>
        <w:tc>
          <w:tcPr>
            <w:tcW w:w="3258" w:type="dxa"/>
            <w:shd w:val="clear" w:color="auto" w:fill="D9D9D9"/>
            <w:vAlign w:val="center"/>
          </w:tcPr>
          <w:p w14:paraId="5BC4681C" w14:textId="77777777" w:rsidR="004416CD" w:rsidRPr="005B09A7" w:rsidRDefault="004416CD" w:rsidP="0023326B">
            <w:pPr>
              <w:pStyle w:val="stBilgi"/>
              <w:spacing w:after="120"/>
              <w:jc w:val="center"/>
              <w:rPr>
                <w:rFonts w:ascii="Times New Roman" w:hAnsi="Times New Roman" w:cs="Times New Roman"/>
                <w:b/>
                <w:position w:val="-28"/>
              </w:rPr>
            </w:pPr>
            <w:r w:rsidRPr="005B09A7">
              <w:rPr>
                <w:rFonts w:ascii="Times New Roman" w:hAnsi="Times New Roman" w:cs="Times New Roman"/>
                <w:b/>
                <w:position w:val="-28"/>
              </w:rPr>
              <w:t>BÖLÜM MÜDÜRÜ</w:t>
            </w:r>
          </w:p>
        </w:tc>
        <w:tc>
          <w:tcPr>
            <w:tcW w:w="3514" w:type="dxa"/>
            <w:shd w:val="clear" w:color="auto" w:fill="D9D9D9"/>
            <w:vAlign w:val="center"/>
          </w:tcPr>
          <w:p w14:paraId="18DAD849" w14:textId="77777777" w:rsidR="004416CD" w:rsidRPr="005B09A7" w:rsidRDefault="004416CD" w:rsidP="0023326B">
            <w:pPr>
              <w:pStyle w:val="stBilgi"/>
              <w:spacing w:after="120"/>
              <w:jc w:val="center"/>
              <w:rPr>
                <w:rFonts w:ascii="Times New Roman" w:hAnsi="Times New Roman" w:cs="Times New Roman"/>
                <w:b/>
                <w:position w:val="-28"/>
              </w:rPr>
            </w:pPr>
            <w:r w:rsidRPr="005B09A7">
              <w:rPr>
                <w:rFonts w:ascii="Times New Roman" w:hAnsi="Times New Roman" w:cs="Times New Roman"/>
                <w:b/>
                <w:position w:val="-28"/>
              </w:rPr>
              <w:t>İNSAN KAYNAKLARI</w:t>
            </w:r>
          </w:p>
        </w:tc>
      </w:tr>
      <w:tr w:rsidR="004416CD" w:rsidRPr="005B09A7" w14:paraId="0F735574" w14:textId="77777777" w:rsidTr="0023326B">
        <w:trPr>
          <w:cantSplit/>
          <w:trHeight w:val="1984"/>
        </w:trPr>
        <w:tc>
          <w:tcPr>
            <w:tcW w:w="3293" w:type="dxa"/>
          </w:tcPr>
          <w:p w14:paraId="3315CE00" w14:textId="77777777" w:rsidR="004416CD" w:rsidRPr="005B09A7" w:rsidRDefault="004416CD" w:rsidP="0023326B">
            <w:pPr>
              <w:pStyle w:val="AralkYok"/>
              <w:spacing w:before="240"/>
              <w:rPr>
                <w:rFonts w:ascii="Times New Roman" w:hAnsi="Times New Roman" w:cs="Times New Roman"/>
                <w:b/>
                <w:color w:val="auto"/>
                <w:position w:val="-28"/>
                <w:sz w:val="22"/>
                <w:szCs w:val="22"/>
              </w:rPr>
            </w:pPr>
            <w:r w:rsidRPr="005B09A7">
              <w:rPr>
                <w:rFonts w:ascii="Times New Roman" w:hAnsi="Times New Roman" w:cs="Times New Roman"/>
                <w:b/>
                <w:sz w:val="22"/>
                <w:szCs w:val="22"/>
              </w:rPr>
              <w:t xml:space="preserve">Ad </w:t>
            </w:r>
            <w:proofErr w:type="spellStart"/>
            <w:r w:rsidRPr="005B09A7">
              <w:rPr>
                <w:rFonts w:ascii="Times New Roman" w:hAnsi="Times New Roman" w:cs="Times New Roman"/>
                <w:b/>
                <w:sz w:val="22"/>
                <w:szCs w:val="22"/>
              </w:rPr>
              <w:t>Soyad</w:t>
            </w:r>
            <w:proofErr w:type="spellEnd"/>
            <w:r w:rsidRPr="005B09A7">
              <w:rPr>
                <w:rFonts w:ascii="Times New Roman" w:hAnsi="Times New Roman" w:cs="Times New Roman"/>
                <w:b/>
                <w:sz w:val="22"/>
                <w:szCs w:val="22"/>
              </w:rPr>
              <w:t xml:space="preserve"> / İmza</w:t>
            </w:r>
          </w:p>
        </w:tc>
        <w:tc>
          <w:tcPr>
            <w:tcW w:w="3258" w:type="dxa"/>
          </w:tcPr>
          <w:p w14:paraId="668C9337" w14:textId="77777777" w:rsidR="004416CD" w:rsidRPr="005B09A7" w:rsidRDefault="004416CD" w:rsidP="0023326B">
            <w:pPr>
              <w:spacing w:before="240"/>
              <w:rPr>
                <w:rFonts w:ascii="Times New Roman" w:hAnsi="Times New Roman" w:cs="Times New Roman"/>
              </w:rPr>
            </w:pPr>
            <w:r w:rsidRPr="005B09A7">
              <w:rPr>
                <w:rFonts w:ascii="Times New Roman" w:hAnsi="Times New Roman" w:cs="Times New Roman"/>
                <w:b/>
              </w:rPr>
              <w:t>Ad Soyad / İmza</w:t>
            </w:r>
          </w:p>
        </w:tc>
        <w:tc>
          <w:tcPr>
            <w:tcW w:w="3514" w:type="dxa"/>
          </w:tcPr>
          <w:p w14:paraId="39F88E2E" w14:textId="77777777" w:rsidR="004416CD" w:rsidRPr="005B09A7" w:rsidRDefault="004416CD" w:rsidP="0023326B">
            <w:pPr>
              <w:spacing w:before="240"/>
              <w:rPr>
                <w:rFonts w:ascii="Times New Roman" w:hAnsi="Times New Roman" w:cs="Times New Roman"/>
              </w:rPr>
            </w:pPr>
            <w:r w:rsidRPr="005B09A7">
              <w:rPr>
                <w:rFonts w:ascii="Times New Roman" w:hAnsi="Times New Roman" w:cs="Times New Roman"/>
                <w:b/>
              </w:rPr>
              <w:t>Ad Soyad / İmza</w:t>
            </w:r>
          </w:p>
        </w:tc>
      </w:tr>
    </w:tbl>
    <w:p w14:paraId="56A1F557" w14:textId="77777777" w:rsidR="004416CD" w:rsidRPr="005B09A7" w:rsidRDefault="004416CD" w:rsidP="004416CD">
      <w:pPr>
        <w:rPr>
          <w:rFonts w:ascii="Times New Roman" w:hAnsi="Times New Roman" w:cs="Times New Roman"/>
        </w:rPr>
      </w:pPr>
    </w:p>
    <w:p w14:paraId="3EECA010" w14:textId="77777777" w:rsidR="00F53728" w:rsidRPr="005B09A7" w:rsidRDefault="00F53728" w:rsidP="004416CD">
      <w:pPr>
        <w:rPr>
          <w:rFonts w:ascii="Times New Roman" w:hAnsi="Times New Roman" w:cs="Times New Roman"/>
        </w:rPr>
      </w:pPr>
    </w:p>
    <w:sectPr w:rsidR="00F53728" w:rsidRPr="005B09A7"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D96D" w14:textId="77777777" w:rsidR="0078586B" w:rsidRDefault="0078586B" w:rsidP="00E71FD9">
      <w:pPr>
        <w:spacing w:after="0" w:line="240" w:lineRule="auto"/>
      </w:pPr>
      <w:r>
        <w:separator/>
      </w:r>
    </w:p>
  </w:endnote>
  <w:endnote w:type="continuationSeparator" w:id="0">
    <w:p w14:paraId="7C56F99B" w14:textId="77777777" w:rsidR="0078586B" w:rsidRDefault="0078586B"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48664CBA" w14:textId="30C5EC7F" w:rsidR="00574F3A" w:rsidRDefault="00345759" w:rsidP="00345759">
          <w:pPr>
            <w:pStyle w:val="AltBilgi"/>
            <w:jc w:val="center"/>
            <w:rPr>
              <w:rFonts w:ascii="Times New Roman" w:hAnsi="Times New Roman" w:cs="Times New Roman"/>
              <w:b/>
              <w:bCs/>
              <w:sz w:val="16"/>
              <w:szCs w:val="16"/>
            </w:rPr>
          </w:pPr>
          <w:r w:rsidRPr="00345759">
            <w:rPr>
              <w:rFonts w:ascii="Times New Roman" w:hAnsi="Times New Roman" w:cs="Times New Roman"/>
              <w:b/>
              <w:bCs/>
              <w:sz w:val="16"/>
              <w:szCs w:val="16"/>
            </w:rPr>
            <w:t>Bilgi İşlem Daire Başkanlığı</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3F56B7C6" w14:textId="77777777" w:rsidR="00032D90" w:rsidRDefault="00032D90" w:rsidP="00032D90">
          <w:pPr>
            <w:pStyle w:val="AltBilgi"/>
            <w:jc w:val="center"/>
            <w:rPr>
              <w:rFonts w:ascii="Times New Roman" w:hAnsi="Times New Roman" w:cs="Times New Roman"/>
              <w:b/>
              <w:bCs/>
              <w:sz w:val="16"/>
              <w:szCs w:val="16"/>
            </w:rPr>
          </w:pPr>
          <w:r w:rsidRPr="00032D90">
            <w:rPr>
              <w:rFonts w:ascii="Times New Roman" w:hAnsi="Times New Roman" w:cs="Times New Roman"/>
              <w:b/>
              <w:bCs/>
              <w:sz w:val="16"/>
              <w:szCs w:val="16"/>
            </w:rPr>
            <w:t>Kontrol Eden</w:t>
          </w:r>
        </w:p>
        <w:p w14:paraId="2DD28862" w14:textId="77777777" w:rsidR="00345759" w:rsidRPr="00032D90" w:rsidRDefault="00345759" w:rsidP="00032D90">
          <w:pPr>
            <w:pStyle w:val="AltBilgi"/>
            <w:jc w:val="center"/>
            <w:rPr>
              <w:rFonts w:ascii="Times New Roman" w:hAnsi="Times New Roman" w:cs="Times New Roman"/>
              <w:b/>
              <w:bCs/>
              <w:sz w:val="16"/>
              <w:szCs w:val="16"/>
            </w:rPr>
          </w:pPr>
        </w:p>
        <w:p w14:paraId="7CD4F813" w14:textId="77777777" w:rsidR="00032D90" w:rsidRPr="00032D90" w:rsidRDefault="00032D90" w:rsidP="00032D90">
          <w:pPr>
            <w:pStyle w:val="AltBilgi"/>
            <w:jc w:val="center"/>
            <w:rPr>
              <w:rFonts w:ascii="Times New Roman" w:hAnsi="Times New Roman" w:cs="Times New Roman"/>
              <w:b/>
              <w:bCs/>
              <w:sz w:val="16"/>
              <w:szCs w:val="16"/>
            </w:rPr>
          </w:pPr>
          <w:r w:rsidRPr="00032D90">
            <w:rPr>
              <w:rFonts w:ascii="Times New Roman" w:hAnsi="Times New Roman" w:cs="Times New Roman"/>
              <w:b/>
              <w:bCs/>
              <w:sz w:val="16"/>
              <w:szCs w:val="16"/>
            </w:rPr>
            <w:t>Bilgi İşlem Daire Başkanı</w:t>
          </w:r>
        </w:p>
        <w:p w14:paraId="2AEB2601" w14:textId="28373BE9" w:rsidR="006C3ED2" w:rsidRPr="0072479C" w:rsidRDefault="006C3ED2" w:rsidP="00345759">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B0A24" w14:textId="77777777" w:rsidR="0078586B" w:rsidRDefault="0078586B" w:rsidP="00E71FD9">
      <w:pPr>
        <w:spacing w:after="0" w:line="240" w:lineRule="auto"/>
      </w:pPr>
      <w:r>
        <w:separator/>
      </w:r>
    </w:p>
  </w:footnote>
  <w:footnote w:type="continuationSeparator" w:id="0">
    <w:p w14:paraId="4105BE0D" w14:textId="77777777" w:rsidR="0078586B" w:rsidRDefault="0078586B"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3667D" w14:textId="5F62D805" w:rsidR="00032D90" w:rsidRPr="002D1F67" w:rsidRDefault="006C3ED2" w:rsidP="00C60494">
    <w:pPr>
      <w:pStyle w:val="stBilgi"/>
      <w:jc w:val="center"/>
      <w:rPr>
        <w:rFonts w:ascii="Times New Roman" w:hAnsi="Times New Roman" w:cs="Times New Roman"/>
        <w:b/>
        <w:bCs/>
        <w:color w:val="0E2841" w:themeColor="text2"/>
        <w:sz w:val="24"/>
        <w:szCs w:val="24"/>
      </w:rPr>
    </w:pPr>
    <w:r w:rsidRPr="002D1F67">
      <w:rPr>
        <w:rFonts w:ascii="Times New Roman" w:hAnsi="Times New Roman" w:cs="Times New Roman"/>
        <w:b/>
        <w:bCs/>
        <w:color w:val="0E2841" w:themeColor="text2"/>
        <w:sz w:val="24"/>
        <w:szCs w:val="24"/>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3A209169" w:rsidR="00B52F1E" w:rsidRPr="00B52F1E" w:rsidRDefault="00345759"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BİDB.FRM.0022</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41A2891" w:rsidR="00B52F1E" w:rsidRPr="00B52F1E" w:rsidRDefault="00345759"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18.09.2025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3A209169" w:rsidR="00B52F1E" w:rsidRPr="00B52F1E" w:rsidRDefault="00345759"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BİDB.FRM.0022</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241A2891" w:rsidR="00B52F1E" w:rsidRPr="00B52F1E" w:rsidRDefault="00345759"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18.09.2025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sidRPr="002D1F67">
      <w:rPr>
        <w:rFonts w:ascii="Times New Roman" w:hAnsi="Times New Roman" w:cs="Times New Roman"/>
        <w:sz w:val="24"/>
        <w:szCs w:val="24"/>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2D90" w:rsidRPr="002D1F67">
      <w:rPr>
        <w:rFonts w:ascii="Times New Roman" w:hAnsi="Times New Roman" w:cs="Times New Roman"/>
        <w:b/>
        <w:bCs/>
        <w:color w:val="0E2841" w:themeColor="text2"/>
        <w:sz w:val="24"/>
        <w:szCs w:val="24"/>
      </w:rPr>
      <w:t>YÜKSEK İHTİSAS ÜNİVERSİTESİ</w:t>
    </w:r>
  </w:p>
  <w:p w14:paraId="47609BCF" w14:textId="07215CAE" w:rsidR="000C5B10" w:rsidRPr="002D1F67" w:rsidRDefault="00032D90" w:rsidP="000C5B10">
    <w:pPr>
      <w:pStyle w:val="stBilgi"/>
      <w:jc w:val="center"/>
      <w:rPr>
        <w:rFonts w:ascii="Times New Roman" w:hAnsi="Times New Roman" w:cs="Times New Roman"/>
        <w:b/>
        <w:bCs/>
        <w:color w:val="0E2841" w:themeColor="text2"/>
        <w:sz w:val="24"/>
        <w:szCs w:val="24"/>
      </w:rPr>
    </w:pPr>
    <w:r w:rsidRPr="002D1F67">
      <w:rPr>
        <w:rFonts w:ascii="Times New Roman" w:hAnsi="Times New Roman" w:cs="Times New Roman"/>
        <w:b/>
        <w:bCs/>
        <w:color w:val="0E2841" w:themeColor="text2"/>
        <w:sz w:val="24"/>
        <w:szCs w:val="24"/>
      </w:rPr>
      <w:t xml:space="preserve">BİLGİ İŞLEM DAİRE BAŞKANLIĞI </w:t>
    </w:r>
    <w:r w:rsidR="004416CD" w:rsidRPr="002D1F67">
      <w:rPr>
        <w:rFonts w:ascii="Times New Roman" w:hAnsi="Times New Roman" w:cs="Times New Roman"/>
        <w:b/>
        <w:bCs/>
        <w:color w:val="0E2841" w:themeColor="text2"/>
        <w:sz w:val="24"/>
        <w:szCs w:val="24"/>
      </w:rPr>
      <w:t>ZİMMET</w:t>
    </w:r>
    <w:r w:rsidR="009F0D1D" w:rsidRPr="002D1F67">
      <w:rPr>
        <w:rFonts w:ascii="Times New Roman" w:hAnsi="Times New Roman" w:cs="Times New Roman"/>
        <w:b/>
        <w:bCs/>
        <w:color w:val="0E2841" w:themeColor="text2"/>
        <w:sz w:val="24"/>
        <w:szCs w:val="24"/>
      </w:rPr>
      <w:t xml:space="preserve"> FORMU</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321BDAEA" w14:textId="77777777" w:rsidR="00B313DA" w:rsidRDefault="00B313D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164776D"/>
    <w:multiLevelType w:val="hybridMultilevel"/>
    <w:tmpl w:val="C28646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682361502">
    <w:abstractNumId w:val="2"/>
  </w:num>
  <w:num w:numId="2" w16cid:durableId="899707962">
    <w:abstractNumId w:val="3"/>
  </w:num>
  <w:num w:numId="3" w16cid:durableId="1775398594">
    <w:abstractNumId w:val="6"/>
  </w:num>
  <w:num w:numId="4" w16cid:durableId="1466851564">
    <w:abstractNumId w:val="1"/>
  </w:num>
  <w:num w:numId="5" w16cid:durableId="2078434767">
    <w:abstractNumId w:val="4"/>
  </w:num>
  <w:num w:numId="6" w16cid:durableId="212813743">
    <w:abstractNumId w:val="5"/>
  </w:num>
  <w:num w:numId="7" w16cid:durableId="608320079">
    <w:abstractNumId w:val="0"/>
  </w:num>
  <w:num w:numId="8" w16cid:durableId="1733429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2D90"/>
    <w:rsid w:val="000355FF"/>
    <w:rsid w:val="00042CBF"/>
    <w:rsid w:val="00054CE1"/>
    <w:rsid w:val="000624CF"/>
    <w:rsid w:val="00077F2A"/>
    <w:rsid w:val="000944F3"/>
    <w:rsid w:val="000946A2"/>
    <w:rsid w:val="000B7403"/>
    <w:rsid w:val="000C0F8C"/>
    <w:rsid w:val="000C5892"/>
    <w:rsid w:val="000C5B10"/>
    <w:rsid w:val="000E527E"/>
    <w:rsid w:val="000F62D1"/>
    <w:rsid w:val="00110515"/>
    <w:rsid w:val="00110A64"/>
    <w:rsid w:val="001161EB"/>
    <w:rsid w:val="0015710D"/>
    <w:rsid w:val="00171E28"/>
    <w:rsid w:val="00184EEA"/>
    <w:rsid w:val="0019407F"/>
    <w:rsid w:val="001A6E89"/>
    <w:rsid w:val="001B12E0"/>
    <w:rsid w:val="001C6887"/>
    <w:rsid w:val="001C7DB4"/>
    <w:rsid w:val="001F06EE"/>
    <w:rsid w:val="001F6DFB"/>
    <w:rsid w:val="0021674D"/>
    <w:rsid w:val="00221515"/>
    <w:rsid w:val="00230DDC"/>
    <w:rsid w:val="00231A50"/>
    <w:rsid w:val="0024415B"/>
    <w:rsid w:val="00274975"/>
    <w:rsid w:val="00282E54"/>
    <w:rsid w:val="0029145D"/>
    <w:rsid w:val="002A28E0"/>
    <w:rsid w:val="002B72A7"/>
    <w:rsid w:val="002C24B4"/>
    <w:rsid w:val="002C7688"/>
    <w:rsid w:val="002D1F67"/>
    <w:rsid w:val="002D2EDD"/>
    <w:rsid w:val="002D5767"/>
    <w:rsid w:val="002D7F4A"/>
    <w:rsid w:val="002E0B6F"/>
    <w:rsid w:val="002E2E97"/>
    <w:rsid w:val="002E45D8"/>
    <w:rsid w:val="002F3FD7"/>
    <w:rsid w:val="003413B8"/>
    <w:rsid w:val="00345759"/>
    <w:rsid w:val="003469F5"/>
    <w:rsid w:val="00347FAF"/>
    <w:rsid w:val="0035288B"/>
    <w:rsid w:val="00362909"/>
    <w:rsid w:val="00363F13"/>
    <w:rsid w:val="00383BAC"/>
    <w:rsid w:val="0039456B"/>
    <w:rsid w:val="0039572F"/>
    <w:rsid w:val="003A46E0"/>
    <w:rsid w:val="003A5129"/>
    <w:rsid w:val="003A5EB1"/>
    <w:rsid w:val="003B4164"/>
    <w:rsid w:val="003B4563"/>
    <w:rsid w:val="003D0EE0"/>
    <w:rsid w:val="003D47C6"/>
    <w:rsid w:val="003D4EAD"/>
    <w:rsid w:val="003F42C1"/>
    <w:rsid w:val="00415489"/>
    <w:rsid w:val="00430BEC"/>
    <w:rsid w:val="004416CD"/>
    <w:rsid w:val="00442F02"/>
    <w:rsid w:val="004435A1"/>
    <w:rsid w:val="00445CE7"/>
    <w:rsid w:val="00453239"/>
    <w:rsid w:val="00461A17"/>
    <w:rsid w:val="00465A2E"/>
    <w:rsid w:val="00476B28"/>
    <w:rsid w:val="00477932"/>
    <w:rsid w:val="00486FF4"/>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B09A7"/>
    <w:rsid w:val="005B7603"/>
    <w:rsid w:val="005D5913"/>
    <w:rsid w:val="005E0764"/>
    <w:rsid w:val="005F7BD9"/>
    <w:rsid w:val="00611E77"/>
    <w:rsid w:val="00617C9E"/>
    <w:rsid w:val="006200B4"/>
    <w:rsid w:val="006212C7"/>
    <w:rsid w:val="00621BAD"/>
    <w:rsid w:val="006474CF"/>
    <w:rsid w:val="006568C5"/>
    <w:rsid w:val="00662F4D"/>
    <w:rsid w:val="0066387E"/>
    <w:rsid w:val="00672853"/>
    <w:rsid w:val="0067749E"/>
    <w:rsid w:val="00687294"/>
    <w:rsid w:val="006A7D80"/>
    <w:rsid w:val="006B2C78"/>
    <w:rsid w:val="006B576C"/>
    <w:rsid w:val="006B59AD"/>
    <w:rsid w:val="006B76ED"/>
    <w:rsid w:val="006C319F"/>
    <w:rsid w:val="006C3ED2"/>
    <w:rsid w:val="006E4791"/>
    <w:rsid w:val="006E5798"/>
    <w:rsid w:val="006F0F50"/>
    <w:rsid w:val="006F32CB"/>
    <w:rsid w:val="007013D6"/>
    <w:rsid w:val="00705E28"/>
    <w:rsid w:val="007114BD"/>
    <w:rsid w:val="00716807"/>
    <w:rsid w:val="0072479C"/>
    <w:rsid w:val="00726450"/>
    <w:rsid w:val="0073486B"/>
    <w:rsid w:val="00740306"/>
    <w:rsid w:val="0077062A"/>
    <w:rsid w:val="007723E2"/>
    <w:rsid w:val="0077286C"/>
    <w:rsid w:val="00772AA6"/>
    <w:rsid w:val="007850C6"/>
    <w:rsid w:val="0078586B"/>
    <w:rsid w:val="007A6493"/>
    <w:rsid w:val="007C004F"/>
    <w:rsid w:val="007E4C80"/>
    <w:rsid w:val="007F1A3B"/>
    <w:rsid w:val="00805344"/>
    <w:rsid w:val="00810245"/>
    <w:rsid w:val="00835A0B"/>
    <w:rsid w:val="00842C47"/>
    <w:rsid w:val="008543C3"/>
    <w:rsid w:val="00872ADF"/>
    <w:rsid w:val="00874B70"/>
    <w:rsid w:val="008756CF"/>
    <w:rsid w:val="00876046"/>
    <w:rsid w:val="00884E36"/>
    <w:rsid w:val="00886349"/>
    <w:rsid w:val="00886727"/>
    <w:rsid w:val="00891E1A"/>
    <w:rsid w:val="008A23F0"/>
    <w:rsid w:val="008A4694"/>
    <w:rsid w:val="008F6D83"/>
    <w:rsid w:val="00901E34"/>
    <w:rsid w:val="00904E2B"/>
    <w:rsid w:val="009215BE"/>
    <w:rsid w:val="00930A85"/>
    <w:rsid w:val="00951122"/>
    <w:rsid w:val="00960597"/>
    <w:rsid w:val="00963B0F"/>
    <w:rsid w:val="00975A30"/>
    <w:rsid w:val="00977454"/>
    <w:rsid w:val="00982B95"/>
    <w:rsid w:val="00983384"/>
    <w:rsid w:val="009971A1"/>
    <w:rsid w:val="009C0383"/>
    <w:rsid w:val="009C2D11"/>
    <w:rsid w:val="009D5666"/>
    <w:rsid w:val="009E18F7"/>
    <w:rsid w:val="009F0D1D"/>
    <w:rsid w:val="009F3A52"/>
    <w:rsid w:val="009F6BC8"/>
    <w:rsid w:val="00A26A41"/>
    <w:rsid w:val="00A26F3D"/>
    <w:rsid w:val="00A420AA"/>
    <w:rsid w:val="00A47724"/>
    <w:rsid w:val="00A51F0D"/>
    <w:rsid w:val="00A545C8"/>
    <w:rsid w:val="00A64280"/>
    <w:rsid w:val="00A663B2"/>
    <w:rsid w:val="00A6728D"/>
    <w:rsid w:val="00A726B1"/>
    <w:rsid w:val="00A87FE0"/>
    <w:rsid w:val="00A92247"/>
    <w:rsid w:val="00A92FCE"/>
    <w:rsid w:val="00AA0305"/>
    <w:rsid w:val="00AA5CA8"/>
    <w:rsid w:val="00AB4599"/>
    <w:rsid w:val="00AB5159"/>
    <w:rsid w:val="00AD68B6"/>
    <w:rsid w:val="00AD7667"/>
    <w:rsid w:val="00AF03BD"/>
    <w:rsid w:val="00AF095A"/>
    <w:rsid w:val="00AF2F4B"/>
    <w:rsid w:val="00AF5E31"/>
    <w:rsid w:val="00B00706"/>
    <w:rsid w:val="00B100C6"/>
    <w:rsid w:val="00B120EA"/>
    <w:rsid w:val="00B13349"/>
    <w:rsid w:val="00B26698"/>
    <w:rsid w:val="00B313DA"/>
    <w:rsid w:val="00B50EB4"/>
    <w:rsid w:val="00B514D0"/>
    <w:rsid w:val="00B52F1E"/>
    <w:rsid w:val="00B54FF1"/>
    <w:rsid w:val="00B74AF6"/>
    <w:rsid w:val="00B75AC2"/>
    <w:rsid w:val="00B76053"/>
    <w:rsid w:val="00B91266"/>
    <w:rsid w:val="00BA4926"/>
    <w:rsid w:val="00BB17C1"/>
    <w:rsid w:val="00BB188B"/>
    <w:rsid w:val="00BB700F"/>
    <w:rsid w:val="00BB755A"/>
    <w:rsid w:val="00BC532E"/>
    <w:rsid w:val="00BC7920"/>
    <w:rsid w:val="00BD0FBD"/>
    <w:rsid w:val="00BE2DE7"/>
    <w:rsid w:val="00BE44CC"/>
    <w:rsid w:val="00BE7305"/>
    <w:rsid w:val="00BF032E"/>
    <w:rsid w:val="00BF776A"/>
    <w:rsid w:val="00C00061"/>
    <w:rsid w:val="00C10DB3"/>
    <w:rsid w:val="00C134C1"/>
    <w:rsid w:val="00C453D1"/>
    <w:rsid w:val="00C45474"/>
    <w:rsid w:val="00C56DE5"/>
    <w:rsid w:val="00C60494"/>
    <w:rsid w:val="00C6441A"/>
    <w:rsid w:val="00C7685C"/>
    <w:rsid w:val="00C776ED"/>
    <w:rsid w:val="00C82035"/>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D315F"/>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6DF1"/>
    <w:rsid w:val="00EB7417"/>
    <w:rsid w:val="00EC74B2"/>
    <w:rsid w:val="00EC7A6F"/>
    <w:rsid w:val="00EF2C7F"/>
    <w:rsid w:val="00EF6621"/>
    <w:rsid w:val="00F11D8B"/>
    <w:rsid w:val="00F16E55"/>
    <w:rsid w:val="00F17D96"/>
    <w:rsid w:val="00F208EF"/>
    <w:rsid w:val="00F30CED"/>
    <w:rsid w:val="00F32BDF"/>
    <w:rsid w:val="00F41B75"/>
    <w:rsid w:val="00F41DCE"/>
    <w:rsid w:val="00F41E9F"/>
    <w:rsid w:val="00F50F28"/>
    <w:rsid w:val="00F51566"/>
    <w:rsid w:val="00F5159B"/>
    <w:rsid w:val="00F53728"/>
    <w:rsid w:val="00F6196B"/>
    <w:rsid w:val="00F61E55"/>
    <w:rsid w:val="00FA4A37"/>
    <w:rsid w:val="00FD00A9"/>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rsid w:val="00E71FD9"/>
    <w:rPr>
      <w:noProof/>
    </w:rPr>
  </w:style>
  <w:style w:type="paragraph" w:styleId="AltBilgi">
    <w:name w:val="footer"/>
    <w:basedOn w:val="Normal"/>
    <w:link w:val="AltBilgiChar"/>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Girintisi">
    <w:name w:val="Body Text Indent"/>
    <w:basedOn w:val="Normal"/>
    <w:link w:val="GvdeMetniGirintisiChar"/>
    <w:rsid w:val="00032D90"/>
    <w:pPr>
      <w:spacing w:after="0" w:line="360" w:lineRule="auto"/>
      <w:ind w:left="709" w:firstLine="707"/>
      <w:jc w:val="both"/>
    </w:pPr>
    <w:rPr>
      <w:rFonts w:ascii="Times New Roman" w:eastAsia="Times New Roman" w:hAnsi="Times New Roman" w:cs="Times New Roman"/>
      <w:noProof w:val="0"/>
      <w:kern w:val="0"/>
      <w:sz w:val="24"/>
      <w:szCs w:val="20"/>
      <w:lang w:eastAsia="tr-TR"/>
      <w14:ligatures w14:val="none"/>
    </w:rPr>
  </w:style>
  <w:style w:type="character" w:customStyle="1" w:styleId="GvdeMetniGirintisiChar">
    <w:name w:val="Gövde Metni Girintisi Char"/>
    <w:basedOn w:val="VarsaylanParagrafYazTipi"/>
    <w:link w:val="GvdeMetniGirintisi"/>
    <w:rsid w:val="00032D90"/>
    <w:rPr>
      <w:rFonts w:ascii="Times New Roman" w:eastAsia="Times New Roman" w:hAnsi="Times New Roman" w:cs="Times New Roman"/>
      <w:kern w:val="0"/>
      <w:sz w:val="24"/>
      <w:szCs w:val="20"/>
      <w:lang w:eastAsia="tr-TR"/>
      <w14:ligatures w14:val="none"/>
    </w:rPr>
  </w:style>
  <w:style w:type="paragraph" w:styleId="AralkYok">
    <w:name w:val="No Spacing"/>
    <w:uiPriority w:val="1"/>
    <w:qFormat/>
    <w:rsid w:val="004416CD"/>
    <w:pPr>
      <w:spacing w:after="0" w:line="240" w:lineRule="auto"/>
    </w:pPr>
    <w:rPr>
      <w:rFonts w:ascii="Arial" w:eastAsia="Times New Roman" w:hAnsi="Arial" w:cs="Arial"/>
      <w:color w:val="000000"/>
      <w:kern w:val="0"/>
      <w:sz w:val="18"/>
      <w:szCs w:val="18"/>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6075016">
      <w:bodyDiv w:val="1"/>
      <w:marLeft w:val="0"/>
      <w:marRight w:val="0"/>
      <w:marTop w:val="0"/>
      <w:marBottom w:val="0"/>
      <w:divBdr>
        <w:top w:val="none" w:sz="0" w:space="0" w:color="auto"/>
        <w:left w:val="none" w:sz="0" w:space="0" w:color="auto"/>
        <w:bottom w:val="none" w:sz="0" w:space="0" w:color="auto"/>
        <w:right w:val="none" w:sz="0" w:space="0" w:color="auto"/>
      </w:divBdr>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37480254">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Pages>
  <Words>207</Words>
  <Characters>1180</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40</cp:revision>
  <cp:lastPrinted>2025-08-07T10:14:00Z</cp:lastPrinted>
  <dcterms:created xsi:type="dcterms:W3CDTF">2025-08-07T07:13:00Z</dcterms:created>
  <dcterms:modified xsi:type="dcterms:W3CDTF">2025-09-18T08:49:00Z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