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3EC315" w14:textId="002CA798" w:rsidR="006064D5" w:rsidRPr="006064D5" w:rsidRDefault="006064D5" w:rsidP="00076E68">
      <w:pPr>
        <w:spacing w:after="0" w:line="360" w:lineRule="auto"/>
        <w:jc w:val="both"/>
        <w:rPr>
          <w:rFonts w:ascii="Times New Roman" w:eastAsia="Times New Roman" w:hAnsi="Times New Roman" w:cs="Times New Roman"/>
          <w:b/>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Dersin Adı ve Kodu:</w:t>
      </w:r>
      <w:r w:rsidRPr="006064D5">
        <w:rPr>
          <w:rFonts w:ascii="Times New Roman" w:eastAsia="Times New Roman" w:hAnsi="Times New Roman" w:cs="Times New Roman"/>
          <w:b/>
          <w:noProof w:val="0"/>
          <w:kern w:val="0"/>
          <w:sz w:val="24"/>
          <w:szCs w:val="20"/>
          <w:lang w:eastAsia="tr-TR"/>
          <w14:ligatures w14:val="none"/>
        </w:rPr>
        <w:tab/>
      </w:r>
      <w:r w:rsidR="004F0FFA">
        <w:rPr>
          <w:rFonts w:ascii="Times New Roman" w:eastAsia="Times New Roman" w:hAnsi="Times New Roman" w:cs="Times New Roman"/>
          <w:noProof w:val="0"/>
          <w:kern w:val="0"/>
          <w:sz w:val="24"/>
          <w:szCs w:val="24"/>
          <w:lang w:eastAsia="tr-TR"/>
          <w14:ligatures w14:val="none"/>
        </w:rPr>
        <w:t xml:space="preserve">                                                                     </w:t>
      </w:r>
      <w:r w:rsidRPr="006064D5">
        <w:rPr>
          <w:rFonts w:ascii="Times New Roman" w:eastAsia="Times New Roman" w:hAnsi="Times New Roman" w:cs="Times New Roman"/>
          <w:b/>
          <w:noProof w:val="0"/>
          <w:kern w:val="0"/>
          <w:sz w:val="24"/>
          <w:szCs w:val="20"/>
          <w:lang w:eastAsia="tr-TR"/>
          <w14:ligatures w14:val="none"/>
        </w:rPr>
        <w:t xml:space="preserve">               Tarih:</w:t>
      </w:r>
    </w:p>
    <w:p w14:paraId="2ACECA8E" w14:textId="77777777" w:rsidR="006064D5" w:rsidRPr="006064D5" w:rsidRDefault="006064D5" w:rsidP="00076E68">
      <w:pPr>
        <w:spacing w:after="0" w:line="360" w:lineRule="auto"/>
        <w:jc w:val="both"/>
        <w:rPr>
          <w:rFonts w:ascii="Times New Roman" w:eastAsia="Times New Roman" w:hAnsi="Times New Roman" w:cs="Times New Roman"/>
          <w:b/>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Öğrencinin Adı Soyadı:</w:t>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r>
      <w:r w:rsidRPr="006064D5">
        <w:rPr>
          <w:rFonts w:ascii="Times New Roman" w:eastAsia="Times New Roman" w:hAnsi="Times New Roman" w:cs="Times New Roman"/>
          <w:b/>
          <w:noProof w:val="0"/>
          <w:kern w:val="0"/>
          <w:sz w:val="24"/>
          <w:szCs w:val="20"/>
          <w:lang w:eastAsia="tr-TR"/>
          <w14:ligatures w14:val="none"/>
        </w:rPr>
        <w:tab/>
        <w:t xml:space="preserve"> </w:t>
      </w:r>
    </w:p>
    <w:p w14:paraId="045DC47B" w14:textId="77777777" w:rsidR="006064D5" w:rsidRPr="006064D5" w:rsidRDefault="006064D5" w:rsidP="00076E68">
      <w:pPr>
        <w:spacing w:after="0" w:line="360" w:lineRule="auto"/>
        <w:jc w:val="both"/>
        <w:rPr>
          <w:rFonts w:ascii="Times New Roman" w:eastAsia="Times New Roman" w:hAnsi="Times New Roman" w:cs="Times New Roman"/>
          <w:b/>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 xml:space="preserve">Amaç: </w:t>
      </w:r>
      <w:r w:rsidRPr="006064D5">
        <w:rPr>
          <w:rFonts w:ascii="Times New Roman" w:eastAsia="Times New Roman" w:hAnsi="Times New Roman" w:cs="Times New Roman"/>
          <w:noProof w:val="0"/>
          <w:kern w:val="0"/>
          <w:sz w:val="24"/>
          <w:szCs w:val="20"/>
          <w:lang w:eastAsia="tr-TR"/>
          <w14:ligatures w14:val="none"/>
        </w:rPr>
        <w:t xml:space="preserve">Öğrenciye, </w:t>
      </w:r>
      <w:r w:rsidRPr="006064D5">
        <w:rPr>
          <w:rFonts w:ascii="Times New Roman" w:eastAsia="Times New Roman" w:hAnsi="Times New Roman" w:cs="Times New Roman"/>
          <w:bCs/>
          <w:noProof w:val="0"/>
          <w:kern w:val="0"/>
          <w:sz w:val="24"/>
          <w:szCs w:val="24"/>
          <w:lang w:eastAsia="tr-TR"/>
          <w14:ligatures w14:val="none"/>
        </w:rPr>
        <w:t>doğum eyleminin evrelerine göre anne adaylarının bakımı ve izlemi sırasında yapması gereken aktiviteleri kazandırmak</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2"/>
        <w:gridCol w:w="675"/>
        <w:gridCol w:w="761"/>
        <w:gridCol w:w="728"/>
        <w:gridCol w:w="664"/>
        <w:gridCol w:w="724"/>
        <w:gridCol w:w="813"/>
      </w:tblGrid>
      <w:tr w:rsidR="006064D5" w:rsidRPr="006064D5" w14:paraId="117BD5BC" w14:textId="77777777" w:rsidTr="1FA1BA6B">
        <w:trPr>
          <w:trHeight w:val="415"/>
        </w:trPr>
        <w:tc>
          <w:tcPr>
            <w:tcW w:w="10017" w:type="dxa"/>
            <w:gridSpan w:val="7"/>
            <w:vAlign w:val="center"/>
          </w:tcPr>
          <w:p w14:paraId="02BC217C" w14:textId="77777777" w:rsidR="006064D5" w:rsidRPr="006064D5" w:rsidRDefault="006064D5" w:rsidP="00A21D87">
            <w:pPr>
              <w:keepNext/>
              <w:spacing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006064D5">
              <w:rPr>
                <w:rFonts w:ascii="Times New Roman" w:eastAsia="Times New Roman" w:hAnsi="Times New Roman" w:cs="Times New Roman"/>
                <w:noProof w:val="0"/>
                <w:kern w:val="0"/>
                <w:sz w:val="20"/>
                <w:szCs w:val="20"/>
                <w:lang w:eastAsia="tr-TR"/>
                <w14:ligatures w14:val="none"/>
              </w:rPr>
              <w:t xml:space="preserve"> </w:t>
            </w:r>
            <w:r w:rsidRPr="1FA1BA6B">
              <w:rPr>
                <w:rFonts w:ascii="Times New Roman" w:eastAsia="Times New Roman" w:hAnsi="Times New Roman" w:cs="Times New Roman"/>
                <w:b/>
                <w:bCs/>
                <w:noProof w:val="0"/>
                <w:kern w:val="0"/>
                <w:sz w:val="20"/>
                <w:szCs w:val="20"/>
                <w:lang w:eastAsia="tr-TR"/>
                <w14:ligatures w14:val="none"/>
              </w:rPr>
              <w:t>Değerlendirme Ölçütleri</w:t>
            </w:r>
          </w:p>
          <w:p w14:paraId="065D465A" w14:textId="501EF739" w:rsidR="006064D5" w:rsidRPr="006064D5" w:rsidRDefault="006064D5" w:rsidP="1FA1BA6B">
            <w:pPr>
              <w:spacing w:after="120" w:line="240" w:lineRule="auto"/>
              <w:rPr>
                <w:rFonts w:ascii="Times New Roman" w:eastAsia="Times New Roman" w:hAnsi="Times New Roman" w:cs="Times New Roman"/>
                <w:b/>
                <w:bCs/>
                <w:noProof w:val="0"/>
                <w:kern w:val="0"/>
                <w:sz w:val="20"/>
                <w:szCs w:val="20"/>
                <w:lang w:eastAsia="tr-TR"/>
                <w14:ligatures w14:val="none"/>
              </w:rPr>
            </w:pPr>
            <w:r w:rsidRPr="1FA1BA6B">
              <w:rPr>
                <w:rFonts w:ascii="Times New Roman" w:eastAsia="Times New Roman" w:hAnsi="Times New Roman" w:cs="Times New Roman"/>
                <w:b/>
                <w:bCs/>
                <w:noProof w:val="0"/>
                <w:kern w:val="0"/>
                <w:sz w:val="20"/>
                <w:szCs w:val="20"/>
                <w:lang w:eastAsia="tr-TR"/>
                <w14:ligatures w14:val="none"/>
              </w:rPr>
              <w:t>3</w:t>
            </w:r>
            <w:r w:rsidR="00B51CAD">
              <w:rPr>
                <w:rFonts w:ascii="Times New Roman" w:eastAsia="Times New Roman" w:hAnsi="Times New Roman" w:cs="Times New Roman"/>
                <w:b/>
                <w:bCs/>
                <w:noProof w:val="0"/>
                <w:kern w:val="0"/>
                <w:sz w:val="20"/>
                <w:szCs w:val="20"/>
                <w:lang w:eastAsia="tr-TR"/>
                <w14:ligatures w14:val="none"/>
              </w:rPr>
              <w:t xml:space="preserve"> Puan: </w:t>
            </w:r>
            <w:r w:rsidRPr="1FA1BA6B">
              <w:rPr>
                <w:rFonts w:ascii="Times New Roman" w:eastAsia="Times New Roman" w:hAnsi="Times New Roman" w:cs="Times New Roman"/>
                <w:b/>
                <w:bCs/>
                <w:noProof w:val="0"/>
                <w:kern w:val="0"/>
                <w:sz w:val="20"/>
                <w:szCs w:val="20"/>
                <w:lang w:eastAsia="tr-TR"/>
                <w14:ligatures w14:val="none"/>
              </w:rPr>
              <w:t xml:space="preserve">Çok iyi: Becerinin adımlarını yardım almadan, doğru ve sırasında uygular, basamaktan basamağa rahatça geçer ve her bir basamağın gerekçesini açıklar. </w:t>
            </w:r>
          </w:p>
          <w:p w14:paraId="436095EE" w14:textId="34F6887A" w:rsidR="006064D5" w:rsidRPr="006064D5" w:rsidRDefault="006064D5" w:rsidP="1FA1BA6B">
            <w:pPr>
              <w:spacing w:after="120" w:line="240" w:lineRule="auto"/>
              <w:rPr>
                <w:rFonts w:ascii="Times New Roman" w:eastAsia="Times New Roman" w:hAnsi="Times New Roman" w:cs="Times New Roman"/>
                <w:b/>
                <w:bCs/>
                <w:noProof w:val="0"/>
                <w:kern w:val="0"/>
                <w:sz w:val="20"/>
                <w:szCs w:val="20"/>
                <w:lang w:eastAsia="tr-TR"/>
                <w14:ligatures w14:val="none"/>
              </w:rPr>
            </w:pPr>
            <w:r w:rsidRPr="1FA1BA6B">
              <w:rPr>
                <w:rFonts w:ascii="Times New Roman" w:eastAsia="Times New Roman" w:hAnsi="Times New Roman" w:cs="Times New Roman"/>
                <w:b/>
                <w:bCs/>
                <w:noProof w:val="0"/>
                <w:kern w:val="0"/>
                <w:sz w:val="20"/>
                <w:szCs w:val="20"/>
                <w:lang w:eastAsia="tr-TR"/>
                <w14:ligatures w14:val="none"/>
              </w:rPr>
              <w:t>2</w:t>
            </w:r>
            <w:r w:rsidR="00B51CAD">
              <w:rPr>
                <w:rFonts w:ascii="Times New Roman" w:eastAsia="Times New Roman" w:hAnsi="Times New Roman" w:cs="Times New Roman"/>
                <w:b/>
                <w:bCs/>
                <w:noProof w:val="0"/>
                <w:kern w:val="0"/>
                <w:sz w:val="20"/>
                <w:szCs w:val="20"/>
                <w:lang w:eastAsia="tr-TR"/>
                <w14:ligatures w14:val="none"/>
              </w:rPr>
              <w:t xml:space="preserve"> Puan:</w:t>
            </w:r>
            <w:r w:rsidRPr="1FA1BA6B">
              <w:rPr>
                <w:rFonts w:ascii="Times New Roman" w:eastAsia="Times New Roman" w:hAnsi="Times New Roman" w:cs="Times New Roman"/>
                <w:b/>
                <w:bCs/>
                <w:noProof w:val="0"/>
                <w:kern w:val="0"/>
                <w:sz w:val="20"/>
                <w:szCs w:val="20"/>
                <w:lang w:eastAsia="tr-TR"/>
                <w14:ligatures w14:val="none"/>
              </w:rPr>
              <w:t xml:space="preserve"> İyi: Becerinin adımlarını eğitimcinin çok az desteğiyle doğru olarak sırasında yapar, basamaktan basamağa rahatça geçer ve basamakların çoğunluğunun gerekçesini açıklar.</w:t>
            </w:r>
          </w:p>
          <w:p w14:paraId="6B64B4E0" w14:textId="3C0FEC19" w:rsidR="006064D5" w:rsidRPr="006064D5" w:rsidRDefault="006064D5" w:rsidP="1FA1BA6B">
            <w:pPr>
              <w:keepNext/>
              <w:spacing w:after="120"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1FA1BA6B">
              <w:rPr>
                <w:rFonts w:ascii="Times New Roman" w:eastAsia="Times New Roman" w:hAnsi="Times New Roman" w:cs="Times New Roman"/>
                <w:b/>
                <w:bCs/>
                <w:noProof w:val="0"/>
                <w:kern w:val="0"/>
                <w:sz w:val="20"/>
                <w:szCs w:val="20"/>
                <w:lang w:eastAsia="tr-TR"/>
                <w14:ligatures w14:val="none"/>
              </w:rPr>
              <w:t>1</w:t>
            </w:r>
            <w:r w:rsidR="00B51CAD">
              <w:rPr>
                <w:rFonts w:ascii="Times New Roman" w:eastAsia="Times New Roman" w:hAnsi="Times New Roman" w:cs="Times New Roman"/>
                <w:b/>
                <w:bCs/>
                <w:noProof w:val="0"/>
                <w:kern w:val="0"/>
                <w:sz w:val="20"/>
                <w:szCs w:val="20"/>
                <w:lang w:eastAsia="tr-TR"/>
                <w14:ligatures w14:val="none"/>
              </w:rPr>
              <w:t xml:space="preserve"> </w:t>
            </w:r>
            <w:proofErr w:type="gramStart"/>
            <w:r w:rsidR="00B51CAD">
              <w:rPr>
                <w:rFonts w:ascii="Times New Roman" w:eastAsia="Times New Roman" w:hAnsi="Times New Roman" w:cs="Times New Roman"/>
                <w:b/>
                <w:bCs/>
                <w:noProof w:val="0"/>
                <w:kern w:val="0"/>
                <w:sz w:val="20"/>
                <w:szCs w:val="20"/>
                <w:lang w:eastAsia="tr-TR"/>
                <w14:ligatures w14:val="none"/>
              </w:rPr>
              <w:t xml:space="preserve">Puan: </w:t>
            </w:r>
            <w:r w:rsidRPr="1FA1BA6B">
              <w:rPr>
                <w:rFonts w:ascii="Times New Roman" w:eastAsia="Times New Roman" w:hAnsi="Times New Roman" w:cs="Times New Roman"/>
                <w:b/>
                <w:bCs/>
                <w:noProof w:val="0"/>
                <w:kern w:val="0"/>
                <w:sz w:val="20"/>
                <w:szCs w:val="20"/>
                <w:lang w:eastAsia="tr-TR"/>
                <w14:ligatures w14:val="none"/>
              </w:rPr>
              <w:t xml:space="preserve"> Tekrara</w:t>
            </w:r>
            <w:proofErr w:type="gramEnd"/>
            <w:r w:rsidRPr="1FA1BA6B">
              <w:rPr>
                <w:rFonts w:ascii="Times New Roman" w:eastAsia="Times New Roman" w:hAnsi="Times New Roman" w:cs="Times New Roman"/>
                <w:b/>
                <w:bCs/>
                <w:noProof w:val="0"/>
                <w:kern w:val="0"/>
                <w:sz w:val="20"/>
                <w:szCs w:val="20"/>
                <w:lang w:eastAsia="tr-TR"/>
                <w14:ligatures w14:val="none"/>
              </w:rPr>
              <w:t xml:space="preserve"> ihtiyacı var: Becerilerin adımlarını eğitimcinin desteği olmadan tamamlayamaz.  Basamakları yanlış uygular, atlar ve gerekçesini açıklayamaz.</w:t>
            </w:r>
          </w:p>
        </w:tc>
      </w:tr>
      <w:tr w:rsidR="006064D5" w:rsidRPr="006064D5" w14:paraId="28696D1C" w14:textId="77777777" w:rsidTr="1FA1BA6B">
        <w:trPr>
          <w:trHeight w:val="415"/>
        </w:trPr>
        <w:tc>
          <w:tcPr>
            <w:tcW w:w="5652" w:type="dxa"/>
            <w:vMerge w:val="restart"/>
            <w:shd w:val="clear" w:color="auto" w:fill="BFBFBF" w:themeFill="background1" w:themeFillShade="BF"/>
            <w:vAlign w:val="center"/>
          </w:tcPr>
          <w:p w14:paraId="56C3578D" w14:textId="77777777" w:rsidR="006064D5" w:rsidRPr="006064D5" w:rsidRDefault="006064D5" w:rsidP="006064D5">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6064D5">
              <w:rPr>
                <w:rFonts w:ascii="Times New Roman" w:eastAsia="Times New Roman" w:hAnsi="Times New Roman" w:cs="Times New Roman"/>
                <w:b/>
                <w:noProof w:val="0"/>
                <w:color w:val="000000"/>
                <w:kern w:val="0"/>
                <w:sz w:val="24"/>
                <w:szCs w:val="24"/>
                <w:lang w:eastAsia="tr-TR"/>
                <w14:ligatures w14:val="none"/>
              </w:rPr>
              <w:t>İşlem Basamakları</w:t>
            </w:r>
          </w:p>
        </w:tc>
        <w:tc>
          <w:tcPr>
            <w:tcW w:w="2164" w:type="dxa"/>
            <w:gridSpan w:val="3"/>
            <w:shd w:val="clear" w:color="auto" w:fill="BFBFBF" w:themeFill="background1" w:themeFillShade="BF"/>
            <w:vAlign w:val="center"/>
          </w:tcPr>
          <w:p w14:paraId="1F02964A" w14:textId="77777777" w:rsidR="006064D5" w:rsidRPr="006064D5" w:rsidRDefault="006064D5" w:rsidP="006064D5">
            <w:pPr>
              <w:spacing w:after="0" w:line="240" w:lineRule="auto"/>
              <w:ind w:left="23"/>
              <w:jc w:val="center"/>
              <w:rPr>
                <w:rFonts w:ascii="Times New Roman" w:eastAsia="Times New Roman" w:hAnsi="Times New Roman" w:cs="Times New Roman"/>
                <w:b/>
                <w:noProof w:val="0"/>
                <w:color w:val="000000"/>
                <w:kern w:val="0"/>
                <w:sz w:val="24"/>
                <w:szCs w:val="24"/>
                <w:lang w:eastAsia="tr-TR"/>
                <w14:ligatures w14:val="none"/>
              </w:rPr>
            </w:pPr>
            <w:r w:rsidRPr="006064D5">
              <w:rPr>
                <w:rFonts w:ascii="Times New Roman" w:eastAsia="Times New Roman" w:hAnsi="Times New Roman" w:cs="Times New Roman"/>
                <w:b/>
                <w:noProof w:val="0"/>
                <w:color w:val="000000"/>
                <w:kern w:val="0"/>
                <w:sz w:val="24"/>
                <w:szCs w:val="24"/>
                <w:lang w:eastAsia="tr-TR"/>
                <w14:ligatures w14:val="none"/>
              </w:rPr>
              <w:t>1. Uygulama</w:t>
            </w:r>
          </w:p>
        </w:tc>
        <w:tc>
          <w:tcPr>
            <w:tcW w:w="2201" w:type="dxa"/>
            <w:gridSpan w:val="3"/>
            <w:shd w:val="clear" w:color="auto" w:fill="BFBFBF" w:themeFill="background1" w:themeFillShade="BF"/>
            <w:vAlign w:val="center"/>
          </w:tcPr>
          <w:p w14:paraId="414C5519" w14:textId="77777777" w:rsidR="006064D5" w:rsidRPr="006064D5" w:rsidRDefault="006064D5" w:rsidP="006064D5">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6064D5">
              <w:rPr>
                <w:rFonts w:ascii="Times New Roman" w:eastAsia="Times New Roman" w:hAnsi="Times New Roman" w:cs="Times New Roman"/>
                <w:b/>
                <w:noProof w:val="0"/>
                <w:color w:val="000000"/>
                <w:kern w:val="0"/>
                <w:sz w:val="24"/>
                <w:szCs w:val="24"/>
                <w:lang w:eastAsia="tr-TR"/>
                <w14:ligatures w14:val="none"/>
              </w:rPr>
              <w:t>2. Uygulama</w:t>
            </w:r>
          </w:p>
        </w:tc>
      </w:tr>
      <w:tr w:rsidR="006064D5" w:rsidRPr="006064D5" w14:paraId="07510220" w14:textId="77777777" w:rsidTr="00B51CAD">
        <w:trPr>
          <w:trHeight w:val="413"/>
        </w:trPr>
        <w:tc>
          <w:tcPr>
            <w:tcW w:w="5652" w:type="dxa"/>
            <w:vMerge/>
            <w:vAlign w:val="center"/>
          </w:tcPr>
          <w:p w14:paraId="6F8B9A85" w14:textId="77777777" w:rsidR="006064D5" w:rsidRPr="006064D5" w:rsidRDefault="006064D5" w:rsidP="006064D5">
            <w:pPr>
              <w:spacing w:after="0" w:line="240" w:lineRule="auto"/>
              <w:jc w:val="center"/>
              <w:rPr>
                <w:rFonts w:ascii="Times New Roman" w:eastAsia="Times New Roman" w:hAnsi="Times New Roman" w:cs="Times New Roman"/>
                <w:b/>
                <w:bCs/>
                <w:noProof w:val="0"/>
                <w:color w:val="FFFFFF"/>
                <w:kern w:val="0"/>
                <w:sz w:val="24"/>
                <w:szCs w:val="24"/>
                <w:lang w:eastAsia="tr-TR"/>
                <w14:ligatures w14:val="none"/>
              </w:rPr>
            </w:pPr>
          </w:p>
        </w:tc>
        <w:tc>
          <w:tcPr>
            <w:tcW w:w="675" w:type="dxa"/>
            <w:shd w:val="clear" w:color="auto" w:fill="BFBFBF" w:themeFill="background1" w:themeFillShade="BF"/>
            <w:vAlign w:val="center"/>
          </w:tcPr>
          <w:p w14:paraId="59B3C7DE"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3</w:t>
            </w:r>
          </w:p>
        </w:tc>
        <w:tc>
          <w:tcPr>
            <w:tcW w:w="761" w:type="dxa"/>
            <w:shd w:val="clear" w:color="auto" w:fill="BFBFBF" w:themeFill="background1" w:themeFillShade="BF"/>
            <w:vAlign w:val="center"/>
          </w:tcPr>
          <w:p w14:paraId="61076AAF"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2</w:t>
            </w:r>
          </w:p>
        </w:tc>
        <w:tc>
          <w:tcPr>
            <w:tcW w:w="728" w:type="dxa"/>
            <w:shd w:val="clear" w:color="auto" w:fill="BFBFBF" w:themeFill="background1" w:themeFillShade="BF"/>
            <w:vAlign w:val="center"/>
          </w:tcPr>
          <w:p w14:paraId="7494B003"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1</w:t>
            </w:r>
          </w:p>
        </w:tc>
        <w:tc>
          <w:tcPr>
            <w:tcW w:w="664" w:type="dxa"/>
            <w:shd w:val="clear" w:color="auto" w:fill="BFBFBF" w:themeFill="background1" w:themeFillShade="BF"/>
            <w:vAlign w:val="center"/>
          </w:tcPr>
          <w:p w14:paraId="07314746"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3</w:t>
            </w:r>
          </w:p>
        </w:tc>
        <w:tc>
          <w:tcPr>
            <w:tcW w:w="724" w:type="dxa"/>
            <w:shd w:val="clear" w:color="auto" w:fill="BFBFBF" w:themeFill="background1" w:themeFillShade="BF"/>
            <w:vAlign w:val="center"/>
          </w:tcPr>
          <w:p w14:paraId="0887F65D"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2</w:t>
            </w:r>
          </w:p>
        </w:tc>
        <w:tc>
          <w:tcPr>
            <w:tcW w:w="813" w:type="dxa"/>
            <w:shd w:val="clear" w:color="auto" w:fill="BFBFBF" w:themeFill="background1" w:themeFillShade="BF"/>
            <w:vAlign w:val="center"/>
          </w:tcPr>
          <w:p w14:paraId="63030E85" w14:textId="77777777" w:rsidR="006064D5" w:rsidRPr="006064D5" w:rsidRDefault="006064D5" w:rsidP="006064D5">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1</w:t>
            </w:r>
          </w:p>
        </w:tc>
      </w:tr>
      <w:tr w:rsidR="006064D5" w:rsidRPr="006064D5" w14:paraId="0571FA6A" w14:textId="77777777" w:rsidTr="00B51CAD">
        <w:trPr>
          <w:trHeight w:val="515"/>
        </w:trPr>
        <w:tc>
          <w:tcPr>
            <w:tcW w:w="5652" w:type="dxa"/>
            <w:shd w:val="clear" w:color="auto" w:fill="ADADAD" w:themeFill="background2" w:themeFillShade="BF"/>
          </w:tcPr>
          <w:p w14:paraId="49CB3820" w14:textId="77777777" w:rsidR="006064D5" w:rsidRPr="006064D5" w:rsidRDefault="006064D5" w:rsidP="006064D5">
            <w:pPr>
              <w:spacing w:after="0" w:line="240" w:lineRule="auto"/>
              <w:ind w:left="465"/>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DOĞUMUN 1. EVRESİ</w:t>
            </w:r>
            <w:r w:rsidRPr="006064D5">
              <w:rPr>
                <w:rFonts w:ascii="Times New Roman" w:eastAsia="Times New Roman" w:hAnsi="Times New Roman" w:cs="Times New Roman"/>
                <w:b/>
                <w:noProof w:val="0"/>
                <w:kern w:val="0"/>
                <w:sz w:val="24"/>
                <w:szCs w:val="24"/>
                <w:lang w:eastAsia="tr-TR"/>
                <w14:ligatures w14:val="none"/>
              </w:rPr>
              <w:tab/>
            </w:r>
          </w:p>
        </w:tc>
        <w:tc>
          <w:tcPr>
            <w:tcW w:w="675" w:type="dxa"/>
            <w:vAlign w:val="center"/>
          </w:tcPr>
          <w:p w14:paraId="14350DC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4"/>
                <w:lang w:eastAsia="tr-TR"/>
                <w14:ligatures w14:val="none"/>
              </w:rPr>
              <w:t xml:space="preserve"> </w:t>
            </w:r>
          </w:p>
        </w:tc>
        <w:tc>
          <w:tcPr>
            <w:tcW w:w="761" w:type="dxa"/>
            <w:vAlign w:val="center"/>
          </w:tcPr>
          <w:p w14:paraId="525F33B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94F967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D4C732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8E9844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2184F9D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D11CC47" w14:textId="77777777" w:rsidTr="00B51CAD">
        <w:trPr>
          <w:trHeight w:val="515"/>
        </w:trPr>
        <w:tc>
          <w:tcPr>
            <w:tcW w:w="5652" w:type="dxa"/>
          </w:tcPr>
          <w:p w14:paraId="00A05C4D"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Kadının öyküsünü alma ve gerekli kayıtları doldurma</w:t>
            </w:r>
          </w:p>
        </w:tc>
        <w:tc>
          <w:tcPr>
            <w:tcW w:w="675" w:type="dxa"/>
            <w:vAlign w:val="center"/>
          </w:tcPr>
          <w:p w14:paraId="2301946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EA6B6C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CBF4F6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255960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869021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F82EED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0454A49" w14:textId="77777777" w:rsidTr="00B51CAD">
        <w:trPr>
          <w:trHeight w:val="469"/>
        </w:trPr>
        <w:tc>
          <w:tcPr>
            <w:tcW w:w="5652" w:type="dxa"/>
          </w:tcPr>
          <w:p w14:paraId="2ED6AAA4"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Kadının yaşamsal bulgularını değerlendirme</w:t>
            </w:r>
          </w:p>
        </w:tc>
        <w:tc>
          <w:tcPr>
            <w:tcW w:w="675" w:type="dxa"/>
            <w:vAlign w:val="center"/>
          </w:tcPr>
          <w:p w14:paraId="7C5D305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E136BF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A22BDB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1D542D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D72FE4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F91325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FAE070D" w14:textId="77777777" w:rsidTr="00B51CAD">
        <w:trPr>
          <w:trHeight w:val="469"/>
        </w:trPr>
        <w:tc>
          <w:tcPr>
            <w:tcW w:w="5652" w:type="dxa"/>
          </w:tcPr>
          <w:p w14:paraId="3D3FB713"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Nişane/kanama kontrolü yapma</w:t>
            </w:r>
          </w:p>
        </w:tc>
        <w:tc>
          <w:tcPr>
            <w:tcW w:w="675" w:type="dxa"/>
            <w:vAlign w:val="center"/>
          </w:tcPr>
          <w:p w14:paraId="505F249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D0BF37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E88466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D0157A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78C55B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DC23D1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6FA6CB0F" w14:textId="77777777" w:rsidTr="00B51CAD">
        <w:trPr>
          <w:trHeight w:val="469"/>
        </w:trPr>
        <w:tc>
          <w:tcPr>
            <w:tcW w:w="5652" w:type="dxa"/>
          </w:tcPr>
          <w:p w14:paraId="62514F0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Amniyotik sıvının gelip gelmediğini kontrol etme</w:t>
            </w:r>
          </w:p>
        </w:tc>
        <w:tc>
          <w:tcPr>
            <w:tcW w:w="675" w:type="dxa"/>
            <w:vAlign w:val="center"/>
          </w:tcPr>
          <w:p w14:paraId="64514FB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E6C756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1E0BA4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557D33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54DF9F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B7C03B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8817307" w14:textId="77777777" w:rsidTr="00B51CAD">
        <w:trPr>
          <w:trHeight w:val="469"/>
        </w:trPr>
        <w:tc>
          <w:tcPr>
            <w:tcW w:w="5652" w:type="dxa"/>
          </w:tcPr>
          <w:p w14:paraId="6CC8E0E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Cs/>
                <w:noProof w:val="0"/>
                <w:kern w:val="0"/>
                <w:sz w:val="24"/>
                <w:szCs w:val="24"/>
                <w:lang w:eastAsia="tr-TR"/>
                <w14:ligatures w14:val="none"/>
              </w:rPr>
            </w:pPr>
            <w:r w:rsidRPr="006064D5">
              <w:rPr>
                <w:rFonts w:ascii="Times New Roman" w:eastAsia="Times New Roman" w:hAnsi="Times New Roman" w:cs="Times New Roman"/>
                <w:bCs/>
                <w:noProof w:val="0"/>
                <w:kern w:val="0"/>
                <w:sz w:val="24"/>
                <w:szCs w:val="24"/>
                <w:lang w:eastAsia="tr-TR"/>
                <w14:ligatures w14:val="none"/>
              </w:rPr>
              <w:t>Perine bakımı ve vulva hazırlığını yapma (</w:t>
            </w:r>
            <w:proofErr w:type="spellStart"/>
            <w:r w:rsidRPr="006064D5">
              <w:rPr>
                <w:rFonts w:ascii="Times New Roman" w:eastAsia="Times New Roman" w:hAnsi="Times New Roman" w:cs="Times New Roman"/>
                <w:bCs/>
                <w:noProof w:val="0"/>
                <w:kern w:val="0"/>
                <w:sz w:val="24"/>
                <w:szCs w:val="24"/>
                <w:lang w:eastAsia="tr-TR"/>
                <w14:ligatures w14:val="none"/>
              </w:rPr>
              <w:t>Bknz.Perine</w:t>
            </w:r>
            <w:proofErr w:type="spellEnd"/>
            <w:r w:rsidRPr="006064D5">
              <w:rPr>
                <w:rFonts w:ascii="Times New Roman" w:eastAsia="Times New Roman" w:hAnsi="Times New Roman" w:cs="Times New Roman"/>
                <w:bCs/>
                <w:noProof w:val="0"/>
                <w:kern w:val="0"/>
                <w:sz w:val="24"/>
                <w:szCs w:val="24"/>
                <w:lang w:eastAsia="tr-TR"/>
                <w14:ligatures w14:val="none"/>
              </w:rPr>
              <w:t xml:space="preserve"> Bakımı Beceri Değerlendirme Formu) </w:t>
            </w:r>
          </w:p>
          <w:p w14:paraId="7168F1D4" w14:textId="77777777" w:rsidR="006064D5" w:rsidRPr="006064D5" w:rsidRDefault="006064D5" w:rsidP="006064D5">
            <w:pPr>
              <w:spacing w:after="0" w:line="240" w:lineRule="auto"/>
              <w:rPr>
                <w:rFonts w:ascii="Times New Roman" w:eastAsia="Times New Roman" w:hAnsi="Times New Roman" w:cs="Times New Roman"/>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UYARI</w:t>
            </w:r>
            <w:r w:rsidRPr="006064D5">
              <w:rPr>
                <w:rFonts w:ascii="Times New Roman" w:eastAsia="Times New Roman" w:hAnsi="Times New Roman" w:cs="Times New Roman"/>
                <w:bCs/>
                <w:noProof w:val="0"/>
                <w:kern w:val="0"/>
                <w:sz w:val="24"/>
                <w:szCs w:val="24"/>
                <w:lang w:eastAsia="tr-TR"/>
                <w14:ligatures w14:val="none"/>
              </w:rPr>
              <w:t xml:space="preserve">: A düzeyi kanıt olarak doğum esnasında </w:t>
            </w:r>
            <w:proofErr w:type="spellStart"/>
            <w:r w:rsidRPr="006064D5">
              <w:rPr>
                <w:rFonts w:ascii="Times New Roman" w:eastAsia="Times New Roman" w:hAnsi="Times New Roman" w:cs="Times New Roman"/>
                <w:bCs/>
                <w:noProof w:val="0"/>
                <w:kern w:val="0"/>
                <w:sz w:val="24"/>
                <w:szCs w:val="24"/>
                <w:lang w:eastAsia="tr-TR"/>
                <w14:ligatures w14:val="none"/>
              </w:rPr>
              <w:t>postpartum</w:t>
            </w:r>
            <w:proofErr w:type="spellEnd"/>
            <w:r w:rsidRPr="006064D5">
              <w:rPr>
                <w:rFonts w:ascii="Times New Roman" w:eastAsia="Times New Roman" w:hAnsi="Times New Roman" w:cs="Times New Roman"/>
                <w:bCs/>
                <w:noProof w:val="0"/>
                <w:kern w:val="0"/>
                <w:sz w:val="24"/>
                <w:szCs w:val="24"/>
                <w:lang w:eastAsia="tr-TR"/>
                <w14:ligatures w14:val="none"/>
              </w:rPr>
              <w:t xml:space="preserve"> enfeksiyonları önlemek amacıyla </w:t>
            </w:r>
            <w:proofErr w:type="spellStart"/>
            <w:r w:rsidRPr="006064D5">
              <w:rPr>
                <w:rFonts w:ascii="Times New Roman" w:eastAsia="Times New Roman" w:hAnsi="Times New Roman" w:cs="Times New Roman"/>
                <w:bCs/>
                <w:noProof w:val="0"/>
                <w:kern w:val="0"/>
                <w:sz w:val="24"/>
                <w:szCs w:val="24"/>
                <w:lang w:eastAsia="tr-TR"/>
                <w14:ligatures w14:val="none"/>
              </w:rPr>
              <w:t>pubik</w:t>
            </w:r>
            <w:proofErr w:type="spellEnd"/>
            <w:r w:rsidRPr="006064D5">
              <w:rPr>
                <w:rFonts w:ascii="Times New Roman" w:eastAsia="Times New Roman" w:hAnsi="Times New Roman" w:cs="Times New Roman"/>
                <w:bCs/>
                <w:noProof w:val="0"/>
                <w:kern w:val="0"/>
                <w:sz w:val="24"/>
                <w:szCs w:val="24"/>
                <w:lang w:eastAsia="tr-TR"/>
                <w14:ligatures w14:val="none"/>
              </w:rPr>
              <w:t xml:space="preserve"> </w:t>
            </w:r>
            <w:proofErr w:type="spellStart"/>
            <w:r w:rsidRPr="006064D5">
              <w:rPr>
                <w:rFonts w:ascii="Times New Roman" w:eastAsia="Times New Roman" w:hAnsi="Times New Roman" w:cs="Times New Roman"/>
                <w:bCs/>
                <w:noProof w:val="0"/>
                <w:kern w:val="0"/>
                <w:sz w:val="24"/>
                <w:szCs w:val="24"/>
                <w:lang w:eastAsia="tr-TR"/>
                <w14:ligatures w14:val="none"/>
              </w:rPr>
              <w:t>traş</w:t>
            </w:r>
            <w:proofErr w:type="spellEnd"/>
            <w:r w:rsidRPr="006064D5">
              <w:rPr>
                <w:rFonts w:ascii="Times New Roman" w:eastAsia="Times New Roman" w:hAnsi="Times New Roman" w:cs="Times New Roman"/>
                <w:bCs/>
                <w:noProof w:val="0"/>
                <w:kern w:val="0"/>
                <w:sz w:val="24"/>
                <w:szCs w:val="24"/>
                <w:lang w:eastAsia="tr-TR"/>
                <w14:ligatures w14:val="none"/>
              </w:rPr>
              <w:t xml:space="preserve"> girişiminin yapılmaması önerilmektedir.</w:t>
            </w:r>
          </w:p>
        </w:tc>
        <w:tc>
          <w:tcPr>
            <w:tcW w:w="675" w:type="dxa"/>
            <w:vAlign w:val="center"/>
          </w:tcPr>
          <w:p w14:paraId="6212523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3E9001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CB552B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33300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6B0065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9F0DE0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00B1337" w14:textId="77777777" w:rsidTr="00B51CAD">
        <w:trPr>
          <w:trHeight w:val="469"/>
        </w:trPr>
        <w:tc>
          <w:tcPr>
            <w:tcW w:w="5652" w:type="dxa"/>
          </w:tcPr>
          <w:p w14:paraId="2926A2E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Gebenin onamı ile hastane protokolüne </w:t>
            </w:r>
            <w:proofErr w:type="gramStart"/>
            <w:r w:rsidRPr="006064D5">
              <w:rPr>
                <w:rFonts w:ascii="Times New Roman" w:eastAsia="Times New Roman" w:hAnsi="Times New Roman" w:cs="Times New Roman"/>
                <w:noProof w:val="0"/>
                <w:kern w:val="0"/>
                <w:sz w:val="24"/>
                <w:szCs w:val="20"/>
                <w:lang w:eastAsia="tr-TR"/>
                <w14:ligatures w14:val="none"/>
              </w:rPr>
              <w:t>göre  hidroterapi</w:t>
            </w:r>
            <w:proofErr w:type="gramEnd"/>
            <w:r w:rsidRPr="006064D5">
              <w:rPr>
                <w:rFonts w:ascii="Times New Roman" w:eastAsia="Times New Roman" w:hAnsi="Times New Roman" w:cs="Times New Roman"/>
                <w:noProof w:val="0"/>
                <w:kern w:val="0"/>
                <w:sz w:val="24"/>
                <w:szCs w:val="20"/>
                <w:lang w:eastAsia="tr-TR"/>
                <w14:ligatures w14:val="none"/>
              </w:rPr>
              <w:t xml:space="preserve">, perine masajı, </w:t>
            </w:r>
            <w:proofErr w:type="spellStart"/>
            <w:r w:rsidRPr="006064D5">
              <w:rPr>
                <w:rFonts w:ascii="Times New Roman" w:eastAsia="Times New Roman" w:hAnsi="Times New Roman" w:cs="Times New Roman"/>
                <w:noProof w:val="0"/>
                <w:kern w:val="0"/>
                <w:sz w:val="24"/>
                <w:szCs w:val="20"/>
                <w:lang w:eastAsia="tr-TR"/>
                <w14:ligatures w14:val="none"/>
              </w:rPr>
              <w:t>perineye</w:t>
            </w:r>
            <w:proofErr w:type="spellEnd"/>
            <w:r w:rsidRPr="006064D5">
              <w:rPr>
                <w:rFonts w:ascii="Times New Roman" w:eastAsia="Times New Roman" w:hAnsi="Times New Roman" w:cs="Times New Roman"/>
                <w:noProof w:val="0"/>
                <w:kern w:val="0"/>
                <w:sz w:val="24"/>
                <w:szCs w:val="20"/>
                <w:lang w:eastAsia="tr-TR"/>
                <w14:ligatures w14:val="none"/>
              </w:rPr>
              <w:t xml:space="preserve"> sıcak ped uygulama </w:t>
            </w:r>
          </w:p>
        </w:tc>
        <w:tc>
          <w:tcPr>
            <w:tcW w:w="675" w:type="dxa"/>
            <w:vAlign w:val="center"/>
          </w:tcPr>
          <w:p w14:paraId="4A43EC6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AD0202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D6D522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5F4820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002DD9D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A0A813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59634CF" w14:textId="77777777" w:rsidTr="00B51CAD">
        <w:trPr>
          <w:trHeight w:val="469"/>
        </w:trPr>
        <w:tc>
          <w:tcPr>
            <w:tcW w:w="5652" w:type="dxa"/>
          </w:tcPr>
          <w:p w14:paraId="43ECE1BF"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Barsak hazırlığını yapma </w:t>
            </w:r>
            <w:r w:rsidRPr="006064D5">
              <w:rPr>
                <w:rFonts w:ascii="Times New Roman" w:eastAsia="Times New Roman" w:hAnsi="Times New Roman" w:cs="Times New Roman"/>
                <w:noProof w:val="0"/>
                <w:kern w:val="0"/>
                <w:sz w:val="20"/>
                <w:szCs w:val="20"/>
                <w:lang w:eastAsia="tr-TR"/>
                <w14:ligatures w14:val="none"/>
              </w:rPr>
              <w:t>(Gerektiğinde)</w:t>
            </w:r>
          </w:p>
        </w:tc>
        <w:tc>
          <w:tcPr>
            <w:tcW w:w="675" w:type="dxa"/>
            <w:vAlign w:val="center"/>
          </w:tcPr>
          <w:p w14:paraId="719D422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8FF39D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259DF9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CE292F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B2C1C8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64EBC2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D63E80F" w14:textId="77777777" w:rsidTr="00B51CAD">
        <w:trPr>
          <w:trHeight w:val="469"/>
        </w:trPr>
        <w:tc>
          <w:tcPr>
            <w:tcW w:w="5652" w:type="dxa"/>
          </w:tcPr>
          <w:p w14:paraId="7E74CBF4"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Mesanenin boş olmasını sağlama</w:t>
            </w:r>
          </w:p>
        </w:tc>
        <w:tc>
          <w:tcPr>
            <w:tcW w:w="675" w:type="dxa"/>
            <w:vAlign w:val="center"/>
          </w:tcPr>
          <w:p w14:paraId="61C138E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4CB14AC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88F02C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16B16A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451475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D2A5DF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D3BEE77" w14:textId="77777777" w:rsidTr="00B51CAD">
        <w:trPr>
          <w:trHeight w:val="515"/>
        </w:trPr>
        <w:tc>
          <w:tcPr>
            <w:tcW w:w="5652" w:type="dxa"/>
          </w:tcPr>
          <w:p w14:paraId="4CCA4FC1"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Hijyen gereksinimini karşılama (</w:t>
            </w:r>
            <w:r w:rsidRPr="006064D5">
              <w:rPr>
                <w:rFonts w:ascii="Times New Roman" w:eastAsia="Times New Roman" w:hAnsi="Times New Roman" w:cs="Times New Roman"/>
                <w:noProof w:val="0"/>
                <w:kern w:val="0"/>
                <w:sz w:val="20"/>
                <w:szCs w:val="20"/>
                <w:lang w:eastAsia="tr-TR"/>
                <w14:ligatures w14:val="none"/>
              </w:rPr>
              <w:t>beden-perine hijyeni, çevre hijyeni vb.</w:t>
            </w:r>
            <w:r w:rsidRPr="006064D5">
              <w:rPr>
                <w:rFonts w:ascii="Times New Roman" w:eastAsia="Times New Roman" w:hAnsi="Times New Roman" w:cs="Times New Roman"/>
                <w:noProof w:val="0"/>
                <w:kern w:val="0"/>
                <w:sz w:val="24"/>
                <w:szCs w:val="20"/>
                <w:lang w:eastAsia="tr-TR"/>
                <w14:ligatures w14:val="none"/>
              </w:rPr>
              <w:t xml:space="preserve">) </w:t>
            </w:r>
          </w:p>
        </w:tc>
        <w:tc>
          <w:tcPr>
            <w:tcW w:w="675" w:type="dxa"/>
            <w:vAlign w:val="center"/>
          </w:tcPr>
          <w:p w14:paraId="086283D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4667C78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65FA29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DEDA5C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0FD366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D1D045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6A291E5D" w14:textId="77777777" w:rsidTr="00B51CAD">
        <w:trPr>
          <w:trHeight w:val="469"/>
        </w:trPr>
        <w:tc>
          <w:tcPr>
            <w:tcW w:w="5652" w:type="dxa"/>
          </w:tcPr>
          <w:p w14:paraId="7F38574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proofErr w:type="spellStart"/>
            <w:r w:rsidRPr="006064D5">
              <w:rPr>
                <w:rFonts w:ascii="Times New Roman" w:eastAsia="Times New Roman" w:hAnsi="Times New Roman" w:cs="Times New Roman"/>
                <w:noProof w:val="0"/>
                <w:kern w:val="0"/>
                <w:sz w:val="24"/>
                <w:szCs w:val="20"/>
                <w:lang w:eastAsia="tr-TR"/>
                <w14:ligatures w14:val="none"/>
              </w:rPr>
              <w:t>İstemlendiğinde</w:t>
            </w:r>
            <w:proofErr w:type="spellEnd"/>
            <w:r w:rsidRPr="006064D5">
              <w:rPr>
                <w:rFonts w:ascii="Times New Roman" w:eastAsia="Times New Roman" w:hAnsi="Times New Roman" w:cs="Times New Roman"/>
                <w:noProof w:val="0"/>
                <w:kern w:val="0"/>
                <w:sz w:val="24"/>
                <w:szCs w:val="20"/>
                <w:lang w:eastAsia="tr-TR"/>
                <w14:ligatures w14:val="none"/>
              </w:rPr>
              <w:t xml:space="preserve"> IV sıvı uygulamasını sürdürme</w:t>
            </w:r>
            <w:r w:rsidRPr="006064D5">
              <w:rPr>
                <w:rFonts w:ascii="Times New Roman" w:eastAsia="Times New Roman" w:hAnsi="Times New Roman" w:cs="Times New Roman"/>
                <w:b/>
                <w:noProof w:val="0"/>
                <w:kern w:val="0"/>
                <w:sz w:val="20"/>
                <w:szCs w:val="20"/>
                <w:lang w:eastAsia="tr-TR"/>
                <w14:ligatures w14:val="none"/>
              </w:rPr>
              <w:t xml:space="preserve"> </w:t>
            </w:r>
          </w:p>
          <w:p w14:paraId="2F78DEA4" w14:textId="77777777" w:rsidR="006064D5" w:rsidRPr="006064D5" w:rsidRDefault="006064D5" w:rsidP="006064D5">
            <w:pPr>
              <w:spacing w:after="0" w:line="240" w:lineRule="auto"/>
              <w:ind w:left="465"/>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0"/>
                <w:szCs w:val="20"/>
                <w:lang w:eastAsia="tr-TR"/>
                <w14:ligatures w14:val="none"/>
              </w:rPr>
              <w:t>UYARI:</w:t>
            </w:r>
            <w:r w:rsidRPr="006064D5">
              <w:rPr>
                <w:rFonts w:ascii="Times New Roman" w:eastAsia="Times New Roman" w:hAnsi="Times New Roman" w:cs="Times New Roman"/>
                <w:noProof w:val="0"/>
                <w:kern w:val="0"/>
                <w:sz w:val="24"/>
                <w:szCs w:val="20"/>
                <w:lang w:eastAsia="tr-TR"/>
                <w14:ligatures w14:val="none"/>
              </w:rPr>
              <w:t xml:space="preserve"> Y</w:t>
            </w:r>
            <w:r w:rsidRPr="006064D5">
              <w:rPr>
                <w:rFonts w:ascii="Sylfaen" w:eastAsia="Times New Roman" w:hAnsi="Sylfaen" w:cs="Sylfaen"/>
                <w:noProof w:val="0"/>
                <w:kern w:val="0"/>
                <w:sz w:val="19"/>
                <w:szCs w:val="19"/>
                <w:lang w:eastAsia="tr-TR"/>
                <w14:ligatures w14:val="none"/>
              </w:rPr>
              <w:t xml:space="preserve">apılan çalışmalarda doğum süresince verilen </w:t>
            </w:r>
            <w:proofErr w:type="spellStart"/>
            <w:r w:rsidRPr="006064D5">
              <w:rPr>
                <w:rFonts w:ascii="Sylfaen" w:eastAsia="Times New Roman" w:hAnsi="Sylfaen" w:cs="Sylfaen"/>
                <w:noProof w:val="0"/>
                <w:kern w:val="0"/>
                <w:sz w:val="19"/>
                <w:szCs w:val="19"/>
                <w:lang w:eastAsia="tr-TR"/>
                <w14:ligatures w14:val="none"/>
              </w:rPr>
              <w:t>mayinin</w:t>
            </w:r>
            <w:proofErr w:type="spellEnd"/>
            <w:r w:rsidRPr="006064D5">
              <w:rPr>
                <w:rFonts w:ascii="Sylfaen" w:eastAsia="Times New Roman" w:hAnsi="Sylfaen" w:cs="Sylfaen"/>
                <w:noProof w:val="0"/>
                <w:kern w:val="0"/>
                <w:sz w:val="19"/>
                <w:szCs w:val="19"/>
                <w:lang w:eastAsia="tr-TR"/>
                <w14:ligatures w14:val="none"/>
              </w:rPr>
              <w:t xml:space="preserve"> olumlu ya da olumsuz bir etkisi kanıtlanmamış olup intravenöz mayi alımı ile sıvı</w:t>
            </w:r>
          </w:p>
        </w:tc>
        <w:tc>
          <w:tcPr>
            <w:tcW w:w="675" w:type="dxa"/>
            <w:vAlign w:val="center"/>
          </w:tcPr>
          <w:p w14:paraId="4B01F4B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515369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9DB33B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95BC18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01D48C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E7D5B6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8495765" w14:textId="77777777" w:rsidTr="00B51CAD">
        <w:trPr>
          <w:trHeight w:val="469"/>
        </w:trPr>
        <w:tc>
          <w:tcPr>
            <w:tcW w:w="5652" w:type="dxa"/>
          </w:tcPr>
          <w:p w14:paraId="467ED7B6"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lastRenderedPageBreak/>
              <w:t xml:space="preserve">İndüksiyon takibi yapma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Bkz.İndüksiyon</w:t>
            </w:r>
            <w:proofErr w:type="spellEnd"/>
            <w:r w:rsidRPr="006064D5">
              <w:rPr>
                <w:rFonts w:ascii="Times New Roman" w:eastAsia="Times New Roman" w:hAnsi="Times New Roman" w:cs="Times New Roman"/>
                <w:noProof w:val="0"/>
                <w:kern w:val="0"/>
                <w:sz w:val="20"/>
                <w:szCs w:val="20"/>
                <w:lang w:eastAsia="tr-TR"/>
                <w14:ligatures w14:val="none"/>
              </w:rPr>
              <w:t xml:space="preserve"> Takibi Beceri Değerlendirme Formu) (İndüksiyon uygulanıyorsa)</w:t>
            </w:r>
          </w:p>
        </w:tc>
        <w:tc>
          <w:tcPr>
            <w:tcW w:w="675" w:type="dxa"/>
            <w:vAlign w:val="center"/>
          </w:tcPr>
          <w:p w14:paraId="0B26399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47CDD0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537463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48D26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613DF1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361C18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6B41927" w14:textId="77777777" w:rsidTr="00B51CAD">
        <w:trPr>
          <w:trHeight w:val="469"/>
        </w:trPr>
        <w:tc>
          <w:tcPr>
            <w:tcW w:w="5652" w:type="dxa"/>
          </w:tcPr>
          <w:p w14:paraId="00AA75F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Aldığı çıkardığı sıvı takibi yapma </w:t>
            </w:r>
          </w:p>
        </w:tc>
        <w:tc>
          <w:tcPr>
            <w:tcW w:w="675" w:type="dxa"/>
            <w:vAlign w:val="center"/>
          </w:tcPr>
          <w:p w14:paraId="267C480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8E39FA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F7021E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BD2139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545860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734267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7777688" w14:textId="77777777" w:rsidTr="00B51CAD">
        <w:trPr>
          <w:trHeight w:val="469"/>
        </w:trPr>
        <w:tc>
          <w:tcPr>
            <w:tcW w:w="5652" w:type="dxa"/>
          </w:tcPr>
          <w:p w14:paraId="3635C9A1"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Leopold manevraları ile eylemi ve fetüsü değerlendirme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Bkz.Leopold</w:t>
            </w:r>
            <w:proofErr w:type="spellEnd"/>
            <w:r w:rsidRPr="006064D5">
              <w:rPr>
                <w:rFonts w:ascii="Times New Roman" w:eastAsia="Times New Roman" w:hAnsi="Times New Roman" w:cs="Times New Roman"/>
                <w:noProof w:val="0"/>
                <w:kern w:val="0"/>
                <w:sz w:val="20"/>
                <w:szCs w:val="20"/>
                <w:lang w:eastAsia="tr-TR"/>
                <w14:ligatures w14:val="none"/>
              </w:rPr>
              <w:t xml:space="preserve"> Manevralarının Uygulama Beceri Formu)</w:t>
            </w:r>
          </w:p>
        </w:tc>
        <w:tc>
          <w:tcPr>
            <w:tcW w:w="675" w:type="dxa"/>
            <w:vAlign w:val="center"/>
          </w:tcPr>
          <w:p w14:paraId="488504D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218C19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AC8A5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7E8B073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6A1CFB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8AB1CA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524AC11" w14:textId="77777777" w:rsidTr="00B51CAD">
        <w:trPr>
          <w:trHeight w:val="469"/>
        </w:trPr>
        <w:tc>
          <w:tcPr>
            <w:tcW w:w="5652" w:type="dxa"/>
          </w:tcPr>
          <w:p w14:paraId="1D0B120E"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4"/>
                <w:lang w:eastAsia="tr-TR"/>
                <w14:ligatures w14:val="none"/>
              </w:rPr>
              <w:t>Kadının rahatını sağlama (dinlenmesi için uygun ortam, mahremiyetini korunma, doğumu kolaylaştırıcı hareketine izin verme vb.)</w:t>
            </w:r>
          </w:p>
          <w:p w14:paraId="4CC063F9" w14:textId="77777777" w:rsidR="006064D5" w:rsidRPr="006064D5" w:rsidRDefault="006064D5" w:rsidP="006064D5">
            <w:pPr>
              <w:spacing w:after="0" w:line="240" w:lineRule="auto"/>
              <w:ind w:left="108"/>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b/>
                <w:noProof w:val="0"/>
                <w:kern w:val="0"/>
                <w:sz w:val="20"/>
                <w:szCs w:val="20"/>
                <w:lang w:eastAsia="tr-TR"/>
                <w14:ligatures w14:val="none"/>
              </w:rPr>
              <w:t>UYARI:</w:t>
            </w:r>
            <w:r w:rsidRPr="006064D5">
              <w:rPr>
                <w:rFonts w:ascii="Sylfaen" w:eastAsia="Times New Roman" w:hAnsi="Sylfaen" w:cs="Sylfaen"/>
                <w:noProof w:val="0"/>
                <w:kern w:val="0"/>
                <w:sz w:val="19"/>
                <w:szCs w:val="19"/>
                <w:lang w:eastAsia="tr-TR"/>
                <w14:ligatures w14:val="none"/>
              </w:rPr>
              <w:t xml:space="preserve"> Anneye hareket özgürlüğünün verilmesi, </w:t>
            </w:r>
            <w:proofErr w:type="spellStart"/>
            <w:r w:rsidRPr="006064D5">
              <w:rPr>
                <w:rFonts w:ascii="Sylfaen" w:eastAsia="Times New Roman" w:hAnsi="Sylfaen" w:cs="Sylfaen"/>
                <w:noProof w:val="0"/>
                <w:kern w:val="0"/>
                <w:sz w:val="19"/>
                <w:szCs w:val="19"/>
                <w:lang w:eastAsia="tr-TR"/>
                <w14:ligatures w14:val="none"/>
              </w:rPr>
              <w:t>maternal</w:t>
            </w:r>
            <w:proofErr w:type="spellEnd"/>
            <w:r w:rsidRPr="006064D5">
              <w:rPr>
                <w:rFonts w:ascii="Sylfaen" w:eastAsia="Times New Roman" w:hAnsi="Sylfaen" w:cs="Sylfaen"/>
                <w:noProof w:val="0"/>
                <w:kern w:val="0"/>
                <w:sz w:val="19"/>
                <w:szCs w:val="19"/>
                <w:lang w:eastAsia="tr-TR"/>
                <w14:ligatures w14:val="none"/>
              </w:rPr>
              <w:t xml:space="preserve"> doyumun sağlanması, annenin sürecin kontrolünün kendinde olduğunu hissetmesi ve yerçekiminden optimal faydanın sağlanabilmesi için önemlidir.  Kanıtlarda özellikle dik pozisyonların tercih edilmesi doğum süreci açısından yararlı olduğu belirtilmektedir.</w:t>
            </w:r>
          </w:p>
          <w:p w14:paraId="0BC82CD7" w14:textId="77777777" w:rsidR="006064D5" w:rsidRPr="006064D5" w:rsidRDefault="006064D5" w:rsidP="006064D5">
            <w:pPr>
              <w:spacing w:after="0" w:line="240" w:lineRule="auto"/>
              <w:ind w:left="465"/>
              <w:rPr>
                <w:rFonts w:ascii="Times New Roman" w:eastAsia="Times New Roman" w:hAnsi="Times New Roman" w:cs="Times New Roman"/>
                <w:noProof w:val="0"/>
                <w:kern w:val="0"/>
                <w:sz w:val="24"/>
                <w:szCs w:val="24"/>
                <w:lang w:eastAsia="tr-TR"/>
                <w14:ligatures w14:val="none"/>
              </w:rPr>
            </w:pPr>
          </w:p>
        </w:tc>
        <w:tc>
          <w:tcPr>
            <w:tcW w:w="675" w:type="dxa"/>
            <w:vAlign w:val="center"/>
          </w:tcPr>
          <w:p w14:paraId="196CDE5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09B80B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8A5814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05EA09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942E36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61B6CA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671C722" w14:textId="77777777" w:rsidTr="00B51CAD">
        <w:trPr>
          <w:trHeight w:val="469"/>
        </w:trPr>
        <w:tc>
          <w:tcPr>
            <w:tcW w:w="5652" w:type="dxa"/>
          </w:tcPr>
          <w:p w14:paraId="1AEA011D"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Dört saatte bir vajinal muayene bulgularını (</w:t>
            </w:r>
            <w:r w:rsidRPr="006064D5">
              <w:rPr>
                <w:rFonts w:ascii="Times New Roman" w:eastAsia="Times New Roman" w:hAnsi="Times New Roman" w:cs="Times New Roman"/>
                <w:noProof w:val="0"/>
                <w:kern w:val="0"/>
                <w:sz w:val="20"/>
                <w:szCs w:val="20"/>
                <w:lang w:eastAsia="tr-TR"/>
                <w14:ligatures w14:val="none"/>
              </w:rPr>
              <w:t>silinme ve dilatasyon</w:t>
            </w:r>
            <w:r w:rsidRPr="006064D5">
              <w:rPr>
                <w:rFonts w:ascii="Times New Roman" w:eastAsia="Times New Roman" w:hAnsi="Times New Roman" w:cs="Times New Roman"/>
                <w:noProof w:val="0"/>
                <w:kern w:val="0"/>
                <w:sz w:val="24"/>
                <w:szCs w:val="20"/>
                <w:lang w:eastAsia="tr-TR"/>
                <w14:ligatures w14:val="none"/>
              </w:rPr>
              <w:t>) değerlendirme/izleme</w:t>
            </w:r>
          </w:p>
        </w:tc>
        <w:tc>
          <w:tcPr>
            <w:tcW w:w="675" w:type="dxa"/>
            <w:vAlign w:val="center"/>
          </w:tcPr>
          <w:p w14:paraId="1E396F9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C7B5E6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3E09D9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B0B328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79D479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7D1608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484436A" w14:textId="77777777" w:rsidTr="00B51CAD">
        <w:trPr>
          <w:trHeight w:val="469"/>
        </w:trPr>
        <w:tc>
          <w:tcPr>
            <w:tcW w:w="5652" w:type="dxa"/>
          </w:tcPr>
          <w:p w14:paraId="55F128E2"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Kadının ruhsal durumunu değerlendirme ve duygusal destek sağlama </w:t>
            </w:r>
          </w:p>
        </w:tc>
        <w:tc>
          <w:tcPr>
            <w:tcW w:w="675" w:type="dxa"/>
            <w:vAlign w:val="center"/>
          </w:tcPr>
          <w:p w14:paraId="1FBA558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4A6FACF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94BCE9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C41FDB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AAEC3B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D97682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4315327" w14:textId="77777777" w:rsidTr="00B51CAD">
        <w:trPr>
          <w:trHeight w:val="469"/>
        </w:trPr>
        <w:tc>
          <w:tcPr>
            <w:tcW w:w="5652" w:type="dxa"/>
          </w:tcPr>
          <w:p w14:paraId="711B14C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Solunum ve gevşeme egzersizlerini öğretme</w:t>
            </w:r>
          </w:p>
        </w:tc>
        <w:tc>
          <w:tcPr>
            <w:tcW w:w="675" w:type="dxa"/>
            <w:vAlign w:val="center"/>
          </w:tcPr>
          <w:p w14:paraId="36F8AC8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D004EB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FD9F81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80E4F4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80381D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998563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FC2DFF5" w14:textId="77777777" w:rsidTr="00B51CAD">
        <w:trPr>
          <w:trHeight w:val="469"/>
        </w:trPr>
        <w:tc>
          <w:tcPr>
            <w:tcW w:w="5652" w:type="dxa"/>
          </w:tcPr>
          <w:p w14:paraId="334FD5B6"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Bilgi gereksinimini karşılama</w:t>
            </w:r>
          </w:p>
        </w:tc>
        <w:tc>
          <w:tcPr>
            <w:tcW w:w="675" w:type="dxa"/>
            <w:vAlign w:val="center"/>
          </w:tcPr>
          <w:p w14:paraId="18C6791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120364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BCE3FB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26F431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16DD3F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D69D2A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C4B3597" w14:textId="77777777" w:rsidTr="00B51CAD">
        <w:trPr>
          <w:trHeight w:val="469"/>
        </w:trPr>
        <w:tc>
          <w:tcPr>
            <w:tcW w:w="5652" w:type="dxa"/>
          </w:tcPr>
          <w:p w14:paraId="12166F9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Enfeksiyonların önlenmesi için önlem alma</w:t>
            </w:r>
          </w:p>
        </w:tc>
        <w:tc>
          <w:tcPr>
            <w:tcW w:w="675" w:type="dxa"/>
            <w:vAlign w:val="center"/>
          </w:tcPr>
          <w:p w14:paraId="01C355B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DBCE66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2DF3CA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927D27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7C16D8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294AA0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6BD807A7" w14:textId="77777777" w:rsidTr="00B51CAD">
        <w:trPr>
          <w:trHeight w:val="469"/>
        </w:trPr>
        <w:tc>
          <w:tcPr>
            <w:tcW w:w="5652" w:type="dxa"/>
          </w:tcPr>
          <w:p w14:paraId="4C53CF66"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Uterus kontraksiyonlarını izleme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Bkz.Kontraksiyon</w:t>
            </w:r>
            <w:proofErr w:type="spellEnd"/>
            <w:r w:rsidRPr="006064D5">
              <w:rPr>
                <w:rFonts w:ascii="Times New Roman" w:eastAsia="Times New Roman" w:hAnsi="Times New Roman" w:cs="Times New Roman"/>
                <w:noProof w:val="0"/>
                <w:kern w:val="0"/>
                <w:sz w:val="20"/>
                <w:szCs w:val="20"/>
                <w:lang w:eastAsia="tr-TR"/>
                <w14:ligatures w14:val="none"/>
              </w:rPr>
              <w:t xml:space="preserve"> Takibi Beceri Değerlendirme Formu)</w:t>
            </w:r>
          </w:p>
        </w:tc>
        <w:tc>
          <w:tcPr>
            <w:tcW w:w="675" w:type="dxa"/>
            <w:vAlign w:val="center"/>
          </w:tcPr>
          <w:p w14:paraId="46486B5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34A1EE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D8F5B6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FB26B1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AC22D3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64C655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E9E10E5" w14:textId="77777777" w:rsidTr="00B51CAD">
        <w:trPr>
          <w:trHeight w:val="469"/>
        </w:trPr>
        <w:tc>
          <w:tcPr>
            <w:tcW w:w="5652" w:type="dxa"/>
          </w:tcPr>
          <w:p w14:paraId="59AA7E1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Amniyotik sıvının özelliğini ve geliş saatini kaydetme</w:t>
            </w:r>
          </w:p>
        </w:tc>
        <w:tc>
          <w:tcPr>
            <w:tcW w:w="675" w:type="dxa"/>
            <w:vAlign w:val="center"/>
          </w:tcPr>
          <w:p w14:paraId="7CB40BE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23964B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ED9017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61A154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1AF704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274318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E5B99FA" w14:textId="77777777" w:rsidTr="00B51CAD">
        <w:trPr>
          <w:trHeight w:val="469"/>
        </w:trPr>
        <w:tc>
          <w:tcPr>
            <w:tcW w:w="5652" w:type="dxa"/>
          </w:tcPr>
          <w:p w14:paraId="30FAE1C8"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Kanama kontrolü yapma, kanamanın miktarını ve içeriğini değerlendirme</w:t>
            </w:r>
          </w:p>
        </w:tc>
        <w:tc>
          <w:tcPr>
            <w:tcW w:w="675" w:type="dxa"/>
            <w:vAlign w:val="center"/>
          </w:tcPr>
          <w:p w14:paraId="23B47F2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E7F290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F54CE6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37FF4E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EE227F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252317F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F5EB592" w14:textId="77777777" w:rsidTr="00B51CAD">
        <w:trPr>
          <w:trHeight w:val="469"/>
        </w:trPr>
        <w:tc>
          <w:tcPr>
            <w:tcW w:w="5652" w:type="dxa"/>
            <w:shd w:val="clear" w:color="auto" w:fill="ADADAD" w:themeFill="background2" w:themeFillShade="BF"/>
          </w:tcPr>
          <w:p w14:paraId="2B2EE297" w14:textId="5C6DE133" w:rsidR="006064D5" w:rsidRPr="006064D5" w:rsidRDefault="006064D5" w:rsidP="006064D5">
            <w:pPr>
              <w:spacing w:after="0" w:line="240" w:lineRule="auto"/>
              <w:ind w:left="465"/>
              <w:rPr>
                <w:rFonts w:ascii="Times New Roman" w:eastAsia="Times New Roman" w:hAnsi="Times New Roman" w:cs="Times New Roman"/>
                <w:b/>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 xml:space="preserve">DOĞUMUN </w:t>
            </w:r>
            <w:r w:rsidR="00B51CAD">
              <w:rPr>
                <w:rFonts w:ascii="Times New Roman" w:eastAsia="Times New Roman" w:hAnsi="Times New Roman" w:cs="Times New Roman"/>
                <w:b/>
                <w:noProof w:val="0"/>
                <w:kern w:val="0"/>
                <w:sz w:val="24"/>
                <w:szCs w:val="20"/>
                <w:lang w:eastAsia="tr-TR"/>
                <w14:ligatures w14:val="none"/>
              </w:rPr>
              <w:t xml:space="preserve">2. </w:t>
            </w:r>
            <w:r w:rsidRPr="006064D5">
              <w:rPr>
                <w:rFonts w:ascii="Times New Roman" w:eastAsia="Times New Roman" w:hAnsi="Times New Roman" w:cs="Times New Roman"/>
                <w:b/>
                <w:noProof w:val="0"/>
                <w:kern w:val="0"/>
                <w:sz w:val="24"/>
                <w:szCs w:val="20"/>
                <w:lang w:eastAsia="tr-TR"/>
                <w14:ligatures w14:val="none"/>
              </w:rPr>
              <w:t>EVRESİ</w:t>
            </w:r>
          </w:p>
        </w:tc>
        <w:tc>
          <w:tcPr>
            <w:tcW w:w="675" w:type="dxa"/>
            <w:vAlign w:val="center"/>
          </w:tcPr>
          <w:p w14:paraId="40B77B5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A04AE0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095E79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1E24E8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1EBF74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47B0AE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6C8B267A" w14:textId="77777777" w:rsidTr="00B51CAD">
        <w:trPr>
          <w:trHeight w:val="469"/>
        </w:trPr>
        <w:tc>
          <w:tcPr>
            <w:tcW w:w="5652" w:type="dxa"/>
          </w:tcPr>
          <w:p w14:paraId="2F687C41"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İkinci evrenin başladığını gösteren işaretleri (</w:t>
            </w:r>
            <w:r w:rsidRPr="006064D5">
              <w:rPr>
                <w:rFonts w:ascii="Times New Roman" w:eastAsia="Times New Roman" w:hAnsi="Times New Roman" w:cs="Times New Roman"/>
                <w:noProof w:val="0"/>
                <w:kern w:val="0"/>
                <w:sz w:val="20"/>
                <w:szCs w:val="20"/>
                <w:lang w:eastAsia="tr-TR"/>
                <w14:ligatures w14:val="none"/>
              </w:rPr>
              <w:t xml:space="preserve">Tamamlanmış silinme dilatasyon, kontraksiyonların 1-2 </w:t>
            </w:r>
            <w:proofErr w:type="spellStart"/>
            <w:r w:rsidRPr="006064D5">
              <w:rPr>
                <w:rFonts w:ascii="Times New Roman" w:eastAsia="Times New Roman" w:hAnsi="Times New Roman" w:cs="Times New Roman"/>
                <w:noProof w:val="0"/>
                <w:kern w:val="0"/>
                <w:sz w:val="20"/>
                <w:szCs w:val="20"/>
                <w:lang w:eastAsia="tr-TR"/>
                <w14:ligatures w14:val="none"/>
              </w:rPr>
              <w:t>dak</w:t>
            </w:r>
            <w:proofErr w:type="spellEnd"/>
            <w:r w:rsidRPr="006064D5">
              <w:rPr>
                <w:rFonts w:ascii="Times New Roman" w:eastAsia="Times New Roman" w:hAnsi="Times New Roman" w:cs="Times New Roman"/>
                <w:noProof w:val="0"/>
                <w:kern w:val="0"/>
                <w:sz w:val="20"/>
                <w:szCs w:val="20"/>
                <w:lang w:eastAsia="tr-TR"/>
                <w14:ligatures w14:val="none"/>
              </w:rPr>
              <w:t xml:space="preserve">. </w:t>
            </w:r>
            <w:proofErr w:type="gramStart"/>
            <w:r w:rsidRPr="006064D5">
              <w:rPr>
                <w:rFonts w:ascii="Times New Roman" w:eastAsia="Times New Roman" w:hAnsi="Times New Roman" w:cs="Times New Roman"/>
                <w:noProof w:val="0"/>
                <w:kern w:val="0"/>
                <w:sz w:val="20"/>
                <w:szCs w:val="20"/>
                <w:lang w:eastAsia="tr-TR"/>
                <w14:ligatures w14:val="none"/>
              </w:rPr>
              <w:t>aralıklarla</w:t>
            </w:r>
            <w:proofErr w:type="gramEnd"/>
            <w:r w:rsidRPr="006064D5">
              <w:rPr>
                <w:rFonts w:ascii="Times New Roman" w:eastAsia="Times New Roman" w:hAnsi="Times New Roman" w:cs="Times New Roman"/>
                <w:noProof w:val="0"/>
                <w:kern w:val="0"/>
                <w:sz w:val="20"/>
                <w:szCs w:val="20"/>
                <w:lang w:eastAsia="tr-TR"/>
                <w14:ligatures w14:val="none"/>
              </w:rPr>
              <w:t xml:space="preserve"> gelip 90 saniye sürmesi, annede rahatsızlığın </w:t>
            </w:r>
            <w:proofErr w:type="gramStart"/>
            <w:r w:rsidRPr="006064D5">
              <w:rPr>
                <w:rFonts w:ascii="Times New Roman" w:eastAsia="Times New Roman" w:hAnsi="Times New Roman" w:cs="Times New Roman"/>
                <w:noProof w:val="0"/>
                <w:kern w:val="0"/>
                <w:sz w:val="20"/>
                <w:szCs w:val="20"/>
                <w:lang w:eastAsia="tr-TR"/>
                <w14:ligatures w14:val="none"/>
              </w:rPr>
              <w:t>artması</w:t>
            </w:r>
            <w:r w:rsidRPr="006064D5">
              <w:rPr>
                <w:rFonts w:ascii="Times New Roman" w:eastAsia="Times New Roman" w:hAnsi="Times New Roman" w:cs="Times New Roman"/>
                <w:noProof w:val="0"/>
                <w:kern w:val="0"/>
                <w:sz w:val="24"/>
                <w:szCs w:val="20"/>
                <w:lang w:eastAsia="tr-TR"/>
                <w14:ligatures w14:val="none"/>
              </w:rPr>
              <w:t xml:space="preserve"> )</w:t>
            </w:r>
            <w:proofErr w:type="gramEnd"/>
            <w:r w:rsidRPr="006064D5">
              <w:rPr>
                <w:rFonts w:ascii="Times New Roman" w:eastAsia="Times New Roman" w:hAnsi="Times New Roman" w:cs="Times New Roman"/>
                <w:noProof w:val="0"/>
                <w:kern w:val="0"/>
                <w:sz w:val="24"/>
                <w:szCs w:val="20"/>
                <w:lang w:eastAsia="tr-TR"/>
                <w14:ligatures w14:val="none"/>
              </w:rPr>
              <w:t xml:space="preserve"> gözleme ve kaydetme</w:t>
            </w:r>
          </w:p>
        </w:tc>
        <w:tc>
          <w:tcPr>
            <w:tcW w:w="675" w:type="dxa"/>
            <w:vAlign w:val="center"/>
          </w:tcPr>
          <w:p w14:paraId="567397C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B91FEF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AF0000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43D2D3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9FD2ED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0FAB1F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39E9E8C" w14:textId="77777777" w:rsidTr="00B51CAD">
        <w:trPr>
          <w:trHeight w:val="469"/>
        </w:trPr>
        <w:tc>
          <w:tcPr>
            <w:tcW w:w="5652" w:type="dxa"/>
          </w:tcPr>
          <w:p w14:paraId="315001EB"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Yarım saatte bir kontraksiyonları 10 dakika süre ile süre/sıklık/şiddet yönünden izleme ve kaydetme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Bkz.Kontraksiyon</w:t>
            </w:r>
            <w:proofErr w:type="spellEnd"/>
            <w:r w:rsidRPr="006064D5">
              <w:rPr>
                <w:rFonts w:ascii="Times New Roman" w:eastAsia="Times New Roman" w:hAnsi="Times New Roman" w:cs="Times New Roman"/>
                <w:noProof w:val="0"/>
                <w:kern w:val="0"/>
                <w:sz w:val="20"/>
                <w:szCs w:val="20"/>
                <w:lang w:eastAsia="tr-TR"/>
                <w14:ligatures w14:val="none"/>
              </w:rPr>
              <w:t xml:space="preserve"> Takibi Beceri Değerlendirme formu)</w:t>
            </w:r>
          </w:p>
        </w:tc>
        <w:tc>
          <w:tcPr>
            <w:tcW w:w="675" w:type="dxa"/>
            <w:vAlign w:val="center"/>
          </w:tcPr>
          <w:p w14:paraId="656667E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4AD6A2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BCE347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0BF41A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44557C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345B0D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24DDF1D2" w14:textId="77777777" w:rsidTr="00B51CAD">
        <w:trPr>
          <w:trHeight w:val="469"/>
        </w:trPr>
        <w:tc>
          <w:tcPr>
            <w:tcW w:w="5652" w:type="dxa"/>
          </w:tcPr>
          <w:p w14:paraId="6735244B"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Fetal kalp atımlarını izleme ve kaydetme</w:t>
            </w:r>
          </w:p>
        </w:tc>
        <w:tc>
          <w:tcPr>
            <w:tcW w:w="675" w:type="dxa"/>
            <w:vAlign w:val="center"/>
          </w:tcPr>
          <w:p w14:paraId="7CBE3D5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9451D1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B7A8C9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771744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6856F7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81265F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6500018" w14:textId="77777777" w:rsidTr="00B51CAD">
        <w:trPr>
          <w:trHeight w:val="469"/>
        </w:trPr>
        <w:tc>
          <w:tcPr>
            <w:tcW w:w="5652" w:type="dxa"/>
          </w:tcPr>
          <w:p w14:paraId="7192D742"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Kadının yaşam bulgularını izleme ve kaydetme</w:t>
            </w:r>
          </w:p>
        </w:tc>
        <w:tc>
          <w:tcPr>
            <w:tcW w:w="675" w:type="dxa"/>
            <w:vAlign w:val="center"/>
          </w:tcPr>
          <w:p w14:paraId="2958F43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49EAC5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64659D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3F0D3C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8F9A19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BB8A99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0E14A8A" w14:textId="77777777" w:rsidTr="00B51CAD">
        <w:trPr>
          <w:trHeight w:val="469"/>
        </w:trPr>
        <w:tc>
          <w:tcPr>
            <w:tcW w:w="5652" w:type="dxa"/>
          </w:tcPr>
          <w:p w14:paraId="56206F8F"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6064D5">
              <w:rPr>
                <w:rFonts w:ascii="Times New Roman" w:eastAsia="Times New Roman" w:hAnsi="Times New Roman" w:cs="Times New Roman"/>
                <w:noProof w:val="0"/>
                <w:kern w:val="0"/>
                <w:sz w:val="24"/>
                <w:szCs w:val="24"/>
                <w:lang w:eastAsia="tr-TR"/>
                <w14:ligatures w14:val="none"/>
              </w:rPr>
              <w:lastRenderedPageBreak/>
              <w:t>Kadını doğum masasına alma ve uygun pozisyon verme</w:t>
            </w:r>
          </w:p>
          <w:p w14:paraId="3564AECC" w14:textId="77777777" w:rsidR="006064D5" w:rsidRPr="006064D5" w:rsidRDefault="006064D5" w:rsidP="006064D5">
            <w:pPr>
              <w:spacing w:after="0" w:line="240" w:lineRule="auto"/>
              <w:ind w:left="108"/>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UYARI:</w:t>
            </w:r>
            <w:r w:rsidRPr="006064D5">
              <w:rPr>
                <w:rFonts w:ascii="Times New Roman" w:eastAsia="Times New Roman" w:hAnsi="Times New Roman" w:cs="Times New Roman"/>
                <w:noProof w:val="0"/>
                <w:kern w:val="0"/>
                <w:sz w:val="24"/>
                <w:szCs w:val="24"/>
                <w:lang w:eastAsia="tr-TR"/>
                <w14:ligatures w14:val="none"/>
              </w:rPr>
              <w:t xml:space="preserve"> Kanıtlarda kadının almak istediği pozisyon için özgür bırakılması gerektiği, sırt üstü ve litotomi pozisyonlarından kaçınılması önerilmektedir.</w:t>
            </w:r>
          </w:p>
        </w:tc>
        <w:tc>
          <w:tcPr>
            <w:tcW w:w="675" w:type="dxa"/>
            <w:vAlign w:val="center"/>
          </w:tcPr>
          <w:p w14:paraId="7292868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A3FA84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727B7A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9BE933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F2241F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049F8F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3FC5423" w14:textId="77777777" w:rsidTr="00B51CAD">
        <w:trPr>
          <w:trHeight w:val="469"/>
        </w:trPr>
        <w:tc>
          <w:tcPr>
            <w:tcW w:w="5652" w:type="dxa"/>
          </w:tcPr>
          <w:p w14:paraId="1DF5610F"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Kadının rahatını sağlama (</w:t>
            </w:r>
            <w:r w:rsidRPr="006064D5">
              <w:rPr>
                <w:rFonts w:ascii="Times New Roman" w:eastAsia="Times New Roman" w:hAnsi="Times New Roman" w:cs="Times New Roman"/>
                <w:noProof w:val="0"/>
                <w:kern w:val="0"/>
                <w:sz w:val="20"/>
                <w:szCs w:val="20"/>
                <w:lang w:eastAsia="tr-TR"/>
                <w14:ligatures w14:val="none"/>
              </w:rPr>
              <w:t xml:space="preserve">sakinleşmesi ve gevşemesini sağlamak amacıyla; alnına ve yüzüne soğuk kompres uygulama, gereksinime göre sıvı gıda ya da su verme, kasların relaksasyonunu sağlamak amacıyla; </w:t>
            </w:r>
            <w:proofErr w:type="spellStart"/>
            <w:r w:rsidRPr="006064D5">
              <w:rPr>
                <w:rFonts w:ascii="Times New Roman" w:eastAsia="Times New Roman" w:hAnsi="Times New Roman" w:cs="Times New Roman"/>
                <w:noProof w:val="0"/>
                <w:kern w:val="0"/>
                <w:sz w:val="20"/>
                <w:szCs w:val="20"/>
                <w:lang w:eastAsia="tr-TR"/>
                <w14:ligatures w14:val="none"/>
              </w:rPr>
              <w:t>perineye</w:t>
            </w:r>
            <w:proofErr w:type="spellEnd"/>
            <w:r w:rsidRPr="006064D5">
              <w:rPr>
                <w:rFonts w:ascii="Times New Roman" w:eastAsia="Times New Roman" w:hAnsi="Times New Roman" w:cs="Times New Roman"/>
                <w:noProof w:val="0"/>
                <w:kern w:val="0"/>
                <w:sz w:val="20"/>
                <w:szCs w:val="20"/>
                <w:lang w:eastAsia="tr-TR"/>
                <w14:ligatures w14:val="none"/>
              </w:rPr>
              <w:t>, abdomene ve sırta sıcak kompres uygulama)</w:t>
            </w:r>
          </w:p>
        </w:tc>
        <w:tc>
          <w:tcPr>
            <w:tcW w:w="675" w:type="dxa"/>
            <w:vAlign w:val="center"/>
          </w:tcPr>
          <w:p w14:paraId="6999368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5CD5D6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2848D5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22EE51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C16D2A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29C5F2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F2B4423" w14:textId="77777777" w:rsidTr="00B51CAD">
        <w:trPr>
          <w:trHeight w:val="469"/>
        </w:trPr>
        <w:tc>
          <w:tcPr>
            <w:tcW w:w="5652" w:type="dxa"/>
          </w:tcPr>
          <w:p w14:paraId="02346FD3"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Kadının doğuma ilişkin sorularını yanıtlama ve yapılan işlemleri açıklama</w:t>
            </w:r>
          </w:p>
        </w:tc>
        <w:tc>
          <w:tcPr>
            <w:tcW w:w="675" w:type="dxa"/>
            <w:vAlign w:val="center"/>
          </w:tcPr>
          <w:p w14:paraId="30B2B27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2755DA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B96485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F6179A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98421D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D12A40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78D3A15" w14:textId="77777777" w:rsidTr="00B51CAD">
        <w:trPr>
          <w:trHeight w:val="469"/>
        </w:trPr>
        <w:tc>
          <w:tcPr>
            <w:tcW w:w="5652" w:type="dxa"/>
          </w:tcPr>
          <w:p w14:paraId="59E1B0E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Mesaneyi kontrol etme</w:t>
            </w:r>
          </w:p>
        </w:tc>
        <w:tc>
          <w:tcPr>
            <w:tcW w:w="675" w:type="dxa"/>
            <w:vAlign w:val="center"/>
          </w:tcPr>
          <w:p w14:paraId="424C84F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C965CB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F6F8F8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75E3017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0BC2C2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DF628E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5BD602D" w14:textId="77777777" w:rsidTr="00B51CAD">
        <w:trPr>
          <w:trHeight w:val="469"/>
        </w:trPr>
        <w:tc>
          <w:tcPr>
            <w:tcW w:w="5652" w:type="dxa"/>
          </w:tcPr>
          <w:p w14:paraId="1FFA08C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4"/>
                <w:lang w:eastAsia="tr-TR"/>
                <w14:ligatures w14:val="none"/>
              </w:rPr>
              <w:t>Kontraksiyon sırasında nefesini tutmamasını, kontraksiyon arasında ise gevşemesini sağlama</w:t>
            </w:r>
          </w:p>
        </w:tc>
        <w:tc>
          <w:tcPr>
            <w:tcW w:w="675" w:type="dxa"/>
            <w:vAlign w:val="center"/>
          </w:tcPr>
          <w:p w14:paraId="562F894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8B1E0C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B08FB6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2A242D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5EBEFF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7612B0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AD478B7" w14:textId="77777777" w:rsidTr="00B51CAD">
        <w:trPr>
          <w:trHeight w:val="469"/>
        </w:trPr>
        <w:tc>
          <w:tcPr>
            <w:tcW w:w="5652" w:type="dxa"/>
          </w:tcPr>
          <w:p w14:paraId="1D1F58A5"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4"/>
                <w:lang w:eastAsia="tr-TR"/>
                <w14:ligatures w14:val="none"/>
              </w:rPr>
              <w:t>Eylemin ve fetal inişin ilerlemesini izleme</w:t>
            </w:r>
          </w:p>
        </w:tc>
        <w:tc>
          <w:tcPr>
            <w:tcW w:w="675" w:type="dxa"/>
            <w:vAlign w:val="center"/>
          </w:tcPr>
          <w:p w14:paraId="5698718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149369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0C02F2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7DE8F8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03571D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D5CC3E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AACAB37" w14:textId="77777777" w:rsidTr="00B51CAD">
        <w:trPr>
          <w:trHeight w:val="469"/>
        </w:trPr>
        <w:tc>
          <w:tcPr>
            <w:tcW w:w="5652" w:type="dxa"/>
          </w:tcPr>
          <w:p w14:paraId="5427F1BA"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 Doğum sırasında kullanılacak araç gereçlerin hazırlığını kontrol etme</w:t>
            </w:r>
          </w:p>
        </w:tc>
        <w:tc>
          <w:tcPr>
            <w:tcW w:w="675" w:type="dxa"/>
            <w:vAlign w:val="center"/>
          </w:tcPr>
          <w:p w14:paraId="1B713FF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2AFC6F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C6FC7B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74DB23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ABAAFB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26F2C64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57245C1" w14:textId="77777777" w:rsidTr="00B51CAD">
        <w:trPr>
          <w:trHeight w:val="469"/>
        </w:trPr>
        <w:tc>
          <w:tcPr>
            <w:tcW w:w="5652" w:type="dxa"/>
          </w:tcPr>
          <w:p w14:paraId="5D3143A1"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noProof w:val="0"/>
                <w:kern w:val="0"/>
                <w:sz w:val="24"/>
                <w:szCs w:val="20"/>
                <w:lang w:eastAsia="tr-TR"/>
                <w14:ligatures w14:val="none"/>
              </w:rPr>
              <w:t>Perine bölgesini doğuma hazırlama (</w:t>
            </w:r>
            <w:r w:rsidRPr="006064D5">
              <w:rPr>
                <w:rFonts w:ascii="Times New Roman" w:eastAsia="Times New Roman" w:hAnsi="Times New Roman" w:cs="Times New Roman"/>
                <w:noProof w:val="0"/>
                <w:kern w:val="0"/>
                <w:sz w:val="20"/>
                <w:szCs w:val="20"/>
                <w:lang w:eastAsia="tr-TR"/>
                <w14:ligatures w14:val="none"/>
              </w:rPr>
              <w:t xml:space="preserve">antiseptik solüsyon ile </w:t>
            </w:r>
            <w:proofErr w:type="spellStart"/>
            <w:r w:rsidRPr="006064D5">
              <w:rPr>
                <w:rFonts w:ascii="Times New Roman" w:eastAsia="Times New Roman" w:hAnsi="Times New Roman" w:cs="Times New Roman"/>
                <w:noProof w:val="0"/>
                <w:kern w:val="0"/>
                <w:sz w:val="20"/>
                <w:szCs w:val="20"/>
                <w:lang w:eastAsia="tr-TR"/>
                <w14:ligatures w14:val="none"/>
              </w:rPr>
              <w:t>perinenin</w:t>
            </w:r>
            <w:proofErr w:type="spellEnd"/>
            <w:r w:rsidRPr="006064D5">
              <w:rPr>
                <w:rFonts w:ascii="Times New Roman" w:eastAsia="Times New Roman" w:hAnsi="Times New Roman" w:cs="Times New Roman"/>
                <w:noProof w:val="0"/>
                <w:kern w:val="0"/>
                <w:sz w:val="20"/>
                <w:szCs w:val="20"/>
                <w:lang w:eastAsia="tr-TR"/>
                <w14:ligatures w14:val="none"/>
              </w:rPr>
              <w:t xml:space="preserve"> tekniğe uygun yıkanmasını ve steril teknikle örtülmesini sağlama)</w:t>
            </w:r>
            <w:r w:rsidRPr="006064D5">
              <w:rPr>
                <w:rFonts w:ascii="Times New Roman" w:eastAsia="Times New Roman" w:hAnsi="Times New Roman" w:cs="Times New Roman"/>
                <w:noProof w:val="0"/>
                <w:kern w:val="0"/>
                <w:sz w:val="24"/>
                <w:szCs w:val="20"/>
                <w:lang w:eastAsia="tr-TR"/>
                <w14:ligatures w14:val="none"/>
              </w:rPr>
              <w:t xml:space="preserve"> </w:t>
            </w:r>
          </w:p>
        </w:tc>
        <w:tc>
          <w:tcPr>
            <w:tcW w:w="675" w:type="dxa"/>
            <w:vAlign w:val="center"/>
          </w:tcPr>
          <w:p w14:paraId="45FC71D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0A85D1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606F06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3406A3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938A9E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DDA296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DB58F28" w14:textId="77777777" w:rsidTr="00B51CAD">
        <w:trPr>
          <w:trHeight w:val="469"/>
        </w:trPr>
        <w:tc>
          <w:tcPr>
            <w:tcW w:w="5652" w:type="dxa"/>
          </w:tcPr>
          <w:p w14:paraId="4BEADCF2"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Doğumundan sonra bebek için kullanılacak malzemeleri hazırlama</w:t>
            </w:r>
          </w:p>
        </w:tc>
        <w:tc>
          <w:tcPr>
            <w:tcW w:w="675" w:type="dxa"/>
            <w:vAlign w:val="center"/>
          </w:tcPr>
          <w:p w14:paraId="0C2B15F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BF68DB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CA71E9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24D456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96D0D7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7AB324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2A2959E1" w14:textId="77777777" w:rsidTr="00B51CAD">
        <w:trPr>
          <w:trHeight w:val="469"/>
        </w:trPr>
        <w:tc>
          <w:tcPr>
            <w:tcW w:w="5652" w:type="dxa"/>
          </w:tcPr>
          <w:p w14:paraId="3941F3FB"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Anneyi destekleme (</w:t>
            </w:r>
            <w:r w:rsidRPr="006064D5">
              <w:rPr>
                <w:rFonts w:ascii="Times New Roman" w:eastAsia="Times New Roman" w:hAnsi="Times New Roman" w:cs="Times New Roman"/>
                <w:noProof w:val="0"/>
                <w:kern w:val="0"/>
                <w:sz w:val="20"/>
                <w:szCs w:val="20"/>
                <w:lang w:eastAsia="tr-TR"/>
                <w14:ligatures w14:val="none"/>
              </w:rPr>
              <w:t>Elini tutma, solunum egzersizlerini yapması için cesaretlendirme, olumlu geri bildirim verme)</w:t>
            </w:r>
          </w:p>
        </w:tc>
        <w:tc>
          <w:tcPr>
            <w:tcW w:w="675" w:type="dxa"/>
            <w:vAlign w:val="center"/>
          </w:tcPr>
          <w:p w14:paraId="3239C72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D9A6E1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87DA43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712DA8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9565E7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173950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D4E3FD6" w14:textId="77777777" w:rsidTr="00B51CAD">
        <w:trPr>
          <w:trHeight w:val="469"/>
        </w:trPr>
        <w:tc>
          <w:tcPr>
            <w:tcW w:w="5652" w:type="dxa"/>
          </w:tcPr>
          <w:p w14:paraId="0F69DDE4"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Bebek başının doğumundan sonra bebeğin ağız boşluğunun temizliğini sağlama</w:t>
            </w:r>
          </w:p>
        </w:tc>
        <w:tc>
          <w:tcPr>
            <w:tcW w:w="675" w:type="dxa"/>
            <w:vAlign w:val="center"/>
          </w:tcPr>
          <w:p w14:paraId="6B721C7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3B9DFC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CCA050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D30629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44334C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14C0AF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2DA0DCAE" w14:textId="77777777" w:rsidTr="00B51CAD">
        <w:trPr>
          <w:trHeight w:val="469"/>
        </w:trPr>
        <w:tc>
          <w:tcPr>
            <w:tcW w:w="5652" w:type="dxa"/>
          </w:tcPr>
          <w:p w14:paraId="4DF3C9DC"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Göbek kordonunu </w:t>
            </w:r>
            <w:proofErr w:type="spellStart"/>
            <w:r w:rsidRPr="006064D5">
              <w:rPr>
                <w:rFonts w:ascii="Times New Roman" w:eastAsia="Times New Roman" w:hAnsi="Times New Roman" w:cs="Times New Roman"/>
                <w:noProof w:val="0"/>
                <w:kern w:val="0"/>
                <w:sz w:val="24"/>
                <w:szCs w:val="20"/>
                <w:lang w:eastAsia="tr-TR"/>
                <w14:ligatures w14:val="none"/>
              </w:rPr>
              <w:t>klempleme</w:t>
            </w:r>
            <w:proofErr w:type="spellEnd"/>
            <w:r w:rsidRPr="006064D5">
              <w:rPr>
                <w:rFonts w:ascii="Times New Roman" w:eastAsia="Times New Roman" w:hAnsi="Times New Roman" w:cs="Times New Roman"/>
                <w:noProof w:val="0"/>
                <w:kern w:val="0"/>
                <w:sz w:val="24"/>
                <w:szCs w:val="20"/>
                <w:lang w:eastAsia="tr-TR"/>
                <w14:ligatures w14:val="none"/>
              </w:rPr>
              <w:t xml:space="preserve"> ve kesme</w:t>
            </w:r>
          </w:p>
        </w:tc>
        <w:tc>
          <w:tcPr>
            <w:tcW w:w="675" w:type="dxa"/>
            <w:vAlign w:val="center"/>
          </w:tcPr>
          <w:p w14:paraId="1C93E3F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09CB1B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65BEF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008E92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00E609B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40F64F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4B28B0F" w14:textId="77777777" w:rsidTr="00B51CAD">
        <w:trPr>
          <w:trHeight w:val="469"/>
        </w:trPr>
        <w:tc>
          <w:tcPr>
            <w:tcW w:w="5652" w:type="dxa"/>
          </w:tcPr>
          <w:p w14:paraId="0F3EBDBE"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 xml:space="preserve">Anne bebek ilişkisini başlatma </w:t>
            </w:r>
            <w:r w:rsidRPr="006064D5">
              <w:rPr>
                <w:rFonts w:ascii="Times New Roman" w:eastAsia="Times New Roman" w:hAnsi="Times New Roman" w:cs="Times New Roman"/>
                <w:noProof w:val="0"/>
                <w:kern w:val="0"/>
                <w:sz w:val="20"/>
                <w:szCs w:val="20"/>
                <w:lang w:eastAsia="tr-TR"/>
                <w14:ligatures w14:val="none"/>
              </w:rPr>
              <w:t>(Bkz. Kanguru bakımı beceri değerlendirme formu)</w:t>
            </w:r>
          </w:p>
        </w:tc>
        <w:tc>
          <w:tcPr>
            <w:tcW w:w="675" w:type="dxa"/>
            <w:vAlign w:val="center"/>
          </w:tcPr>
          <w:p w14:paraId="7501D88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2DCCBE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B886F0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C19671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0595CD7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EF8AA8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B282D28" w14:textId="77777777" w:rsidTr="00B51CAD">
        <w:trPr>
          <w:trHeight w:val="469"/>
        </w:trPr>
        <w:tc>
          <w:tcPr>
            <w:tcW w:w="5652" w:type="dxa"/>
          </w:tcPr>
          <w:p w14:paraId="508D70A7" w14:textId="77777777" w:rsidR="006064D5" w:rsidRPr="006064D5" w:rsidRDefault="006064D5" w:rsidP="006064D5">
            <w:pPr>
              <w:numPr>
                <w:ilvl w:val="0"/>
                <w:numId w:val="10"/>
              </w:numPr>
              <w:tabs>
                <w:tab w:val="clear" w:pos="720"/>
                <w:tab w:val="num" w:pos="4614"/>
              </w:tabs>
              <w:spacing w:after="0" w:line="240" w:lineRule="auto"/>
              <w:ind w:left="465" w:hanging="357"/>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noProof w:val="0"/>
                <w:kern w:val="0"/>
                <w:sz w:val="24"/>
                <w:szCs w:val="20"/>
                <w:lang w:eastAsia="tr-TR"/>
                <w14:ligatures w14:val="none"/>
              </w:rPr>
              <w:t>İkinci evrenin bitiş saatini kaydetme</w:t>
            </w:r>
          </w:p>
        </w:tc>
        <w:tc>
          <w:tcPr>
            <w:tcW w:w="675" w:type="dxa"/>
            <w:vAlign w:val="center"/>
          </w:tcPr>
          <w:p w14:paraId="5D2784F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024F0D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43749C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8165EE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D44080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5F3F5C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7B9281F" w14:textId="77777777" w:rsidTr="00B51CAD">
        <w:trPr>
          <w:trHeight w:val="469"/>
        </w:trPr>
        <w:tc>
          <w:tcPr>
            <w:tcW w:w="5652" w:type="dxa"/>
            <w:shd w:val="clear" w:color="auto" w:fill="ADADAD" w:themeFill="background2" w:themeFillShade="BF"/>
          </w:tcPr>
          <w:p w14:paraId="1F591FEA" w14:textId="54AE47CA" w:rsidR="006064D5" w:rsidRPr="006064D5" w:rsidRDefault="00B51CAD" w:rsidP="00B51CAD">
            <w:pPr>
              <w:spacing w:after="0" w:line="240" w:lineRule="auto"/>
              <w:rPr>
                <w:rFonts w:ascii="Times New Roman" w:eastAsia="Times New Roman" w:hAnsi="Times New Roman" w:cs="Times New Roman"/>
                <w:noProof w:val="0"/>
                <w:kern w:val="0"/>
                <w:sz w:val="24"/>
                <w:szCs w:val="20"/>
                <w:lang w:eastAsia="tr-TR"/>
                <w14:ligatures w14:val="none"/>
              </w:rPr>
            </w:pPr>
            <w:r>
              <w:rPr>
                <w:rFonts w:ascii="Times New Roman" w:eastAsia="Times New Roman" w:hAnsi="Times New Roman" w:cs="Times New Roman"/>
                <w:b/>
                <w:noProof w:val="0"/>
                <w:kern w:val="0"/>
                <w:sz w:val="24"/>
                <w:szCs w:val="20"/>
                <w:lang w:eastAsia="tr-TR"/>
                <w14:ligatures w14:val="none"/>
              </w:rPr>
              <w:t>DOĞUMUN 3.</w:t>
            </w:r>
            <w:r w:rsidR="006064D5" w:rsidRPr="006064D5">
              <w:rPr>
                <w:rFonts w:ascii="Times New Roman" w:eastAsia="Times New Roman" w:hAnsi="Times New Roman" w:cs="Times New Roman"/>
                <w:b/>
                <w:noProof w:val="0"/>
                <w:kern w:val="0"/>
                <w:sz w:val="24"/>
                <w:szCs w:val="20"/>
                <w:lang w:eastAsia="tr-TR"/>
                <w14:ligatures w14:val="none"/>
              </w:rPr>
              <w:t xml:space="preserve"> EVRESİ</w:t>
            </w:r>
          </w:p>
        </w:tc>
        <w:tc>
          <w:tcPr>
            <w:tcW w:w="675" w:type="dxa"/>
            <w:vAlign w:val="center"/>
          </w:tcPr>
          <w:p w14:paraId="392A195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F1A12F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6556B3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5FED14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BAF88C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81E268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9EBE1F3" w14:textId="77777777" w:rsidTr="00B51CAD">
        <w:trPr>
          <w:trHeight w:val="469"/>
        </w:trPr>
        <w:tc>
          <w:tcPr>
            <w:tcW w:w="5652" w:type="dxa"/>
          </w:tcPr>
          <w:p w14:paraId="6544D246" w14:textId="5CDD9F63"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41.</w:t>
            </w:r>
            <w:r w:rsidR="004604F0">
              <w:rPr>
                <w:rFonts w:ascii="Times New Roman" w:eastAsia="Times New Roman" w:hAnsi="Times New Roman" w:cs="Times New Roman"/>
                <w:noProof w:val="0"/>
                <w:kern w:val="0"/>
                <w:sz w:val="24"/>
                <w:szCs w:val="20"/>
                <w:lang w:eastAsia="tr-TR"/>
                <w14:ligatures w14:val="none"/>
              </w:rPr>
              <w:t xml:space="preserve"> </w:t>
            </w:r>
            <w:r w:rsidRPr="006064D5">
              <w:rPr>
                <w:rFonts w:ascii="Times New Roman" w:eastAsia="Times New Roman" w:hAnsi="Times New Roman" w:cs="Times New Roman"/>
                <w:noProof w:val="0"/>
                <w:kern w:val="0"/>
                <w:sz w:val="24"/>
                <w:szCs w:val="20"/>
                <w:lang w:eastAsia="tr-TR"/>
                <w14:ligatures w14:val="none"/>
              </w:rPr>
              <w:t>Plasentanın ayrıldığını gösteren işaretleri değerlendirme</w:t>
            </w:r>
          </w:p>
        </w:tc>
        <w:tc>
          <w:tcPr>
            <w:tcW w:w="675" w:type="dxa"/>
            <w:vAlign w:val="center"/>
          </w:tcPr>
          <w:p w14:paraId="1C43BD4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DC1B55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B57D02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2D975D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B8B3EE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7F916C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80CF359" w14:textId="77777777" w:rsidTr="00B51CAD">
        <w:trPr>
          <w:trHeight w:val="469"/>
        </w:trPr>
        <w:tc>
          <w:tcPr>
            <w:tcW w:w="5652" w:type="dxa"/>
          </w:tcPr>
          <w:p w14:paraId="69482BAC"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42.</w:t>
            </w:r>
            <w:r w:rsidRPr="006064D5">
              <w:rPr>
                <w:rFonts w:ascii="Times New Roman" w:eastAsia="Times New Roman" w:hAnsi="Times New Roman" w:cs="Times New Roman"/>
                <w:noProof w:val="0"/>
                <w:kern w:val="0"/>
                <w:sz w:val="24"/>
                <w:szCs w:val="20"/>
                <w:lang w:eastAsia="tr-TR"/>
                <w14:ligatures w14:val="none"/>
              </w:rPr>
              <w:t xml:space="preserve"> Plasentanın doğumunu yaptırma ve plasentayı kontrol etme </w:t>
            </w:r>
            <w:r w:rsidRPr="006064D5">
              <w:rPr>
                <w:rFonts w:ascii="Times New Roman" w:eastAsia="Times New Roman" w:hAnsi="Times New Roman" w:cs="Times New Roman"/>
                <w:noProof w:val="0"/>
                <w:kern w:val="0"/>
                <w:sz w:val="20"/>
                <w:szCs w:val="20"/>
                <w:lang w:eastAsia="tr-TR"/>
                <w14:ligatures w14:val="none"/>
              </w:rPr>
              <w:t>(Bkz. Plasentanın Doğurtulması Beceri Değerlendirme Formu)</w:t>
            </w:r>
          </w:p>
        </w:tc>
        <w:tc>
          <w:tcPr>
            <w:tcW w:w="675" w:type="dxa"/>
            <w:vAlign w:val="center"/>
          </w:tcPr>
          <w:p w14:paraId="10C0643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FD0653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8C70E4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77A73F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FC0500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4FCA1ED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B0FDEC5" w14:textId="77777777" w:rsidTr="00B51CAD">
        <w:trPr>
          <w:trHeight w:val="469"/>
        </w:trPr>
        <w:tc>
          <w:tcPr>
            <w:tcW w:w="5652" w:type="dxa"/>
          </w:tcPr>
          <w:p w14:paraId="43E0526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43.</w:t>
            </w:r>
            <w:r w:rsidRPr="006064D5">
              <w:rPr>
                <w:rFonts w:ascii="Times New Roman" w:eastAsia="Times New Roman" w:hAnsi="Times New Roman" w:cs="Times New Roman"/>
                <w:noProof w:val="0"/>
                <w:kern w:val="0"/>
                <w:sz w:val="24"/>
                <w:szCs w:val="20"/>
                <w:lang w:eastAsia="tr-TR"/>
                <w14:ligatures w14:val="none"/>
              </w:rPr>
              <w:t xml:space="preserve"> Umblikal kordu kontrol etme</w:t>
            </w:r>
            <w:r w:rsidRPr="006064D5" w:rsidDel="004235E2">
              <w:rPr>
                <w:rFonts w:ascii="Times New Roman" w:eastAsia="Times New Roman" w:hAnsi="Times New Roman" w:cs="Times New Roman"/>
                <w:noProof w:val="0"/>
                <w:kern w:val="0"/>
                <w:sz w:val="24"/>
                <w:szCs w:val="20"/>
                <w:lang w:eastAsia="tr-TR"/>
                <w14:ligatures w14:val="none"/>
              </w:rPr>
              <w:t xml:space="preserve"> </w:t>
            </w:r>
          </w:p>
        </w:tc>
        <w:tc>
          <w:tcPr>
            <w:tcW w:w="675" w:type="dxa"/>
            <w:vAlign w:val="center"/>
          </w:tcPr>
          <w:p w14:paraId="0FC5442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DD4821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C901BE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F8B3B7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B7445A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6A1DFB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8A39C7C" w14:textId="77777777" w:rsidTr="00B51CAD">
        <w:trPr>
          <w:trHeight w:val="469"/>
        </w:trPr>
        <w:tc>
          <w:tcPr>
            <w:tcW w:w="5652" w:type="dxa"/>
          </w:tcPr>
          <w:p w14:paraId="0AE2185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44.</w:t>
            </w:r>
            <w:r w:rsidRPr="006064D5">
              <w:rPr>
                <w:rFonts w:ascii="Times New Roman" w:eastAsia="Times New Roman" w:hAnsi="Times New Roman" w:cs="Times New Roman"/>
                <w:noProof w:val="0"/>
                <w:kern w:val="0"/>
                <w:sz w:val="24"/>
                <w:szCs w:val="20"/>
                <w:lang w:eastAsia="tr-TR"/>
                <w14:ligatures w14:val="none"/>
              </w:rPr>
              <w:t xml:space="preserve"> Plasentanın ayrılma zamanını kaydetme </w:t>
            </w:r>
          </w:p>
        </w:tc>
        <w:tc>
          <w:tcPr>
            <w:tcW w:w="675" w:type="dxa"/>
            <w:vAlign w:val="center"/>
          </w:tcPr>
          <w:p w14:paraId="1ECD77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4B7739D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7F3D9E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0FC68F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0E53759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2D3F67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F6D45CA" w14:textId="77777777" w:rsidTr="00B51CAD">
        <w:trPr>
          <w:trHeight w:val="469"/>
        </w:trPr>
        <w:tc>
          <w:tcPr>
            <w:tcW w:w="5652" w:type="dxa"/>
          </w:tcPr>
          <w:p w14:paraId="07B705A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lastRenderedPageBreak/>
              <w:t>45.</w:t>
            </w:r>
            <w:r w:rsidRPr="006064D5">
              <w:rPr>
                <w:rFonts w:ascii="Times New Roman" w:eastAsia="Times New Roman" w:hAnsi="Times New Roman" w:cs="Times New Roman"/>
                <w:noProof w:val="0"/>
                <w:kern w:val="0"/>
                <w:sz w:val="24"/>
                <w:szCs w:val="20"/>
                <w:lang w:eastAsia="tr-TR"/>
                <w14:ligatures w14:val="none"/>
              </w:rPr>
              <w:t xml:space="preserve"> Uterus </w:t>
            </w:r>
            <w:proofErr w:type="spellStart"/>
            <w:r w:rsidRPr="006064D5">
              <w:rPr>
                <w:rFonts w:ascii="Times New Roman" w:eastAsia="Times New Roman" w:hAnsi="Times New Roman" w:cs="Times New Roman"/>
                <w:noProof w:val="0"/>
                <w:kern w:val="0"/>
                <w:sz w:val="24"/>
                <w:szCs w:val="20"/>
                <w:lang w:eastAsia="tr-TR"/>
                <w14:ligatures w14:val="none"/>
              </w:rPr>
              <w:t>involüsyonunu</w:t>
            </w:r>
            <w:proofErr w:type="spellEnd"/>
            <w:r w:rsidRPr="006064D5">
              <w:rPr>
                <w:rFonts w:ascii="Times New Roman" w:eastAsia="Times New Roman" w:hAnsi="Times New Roman" w:cs="Times New Roman"/>
                <w:noProof w:val="0"/>
                <w:kern w:val="0"/>
                <w:sz w:val="24"/>
                <w:szCs w:val="20"/>
                <w:lang w:eastAsia="tr-TR"/>
                <w14:ligatures w14:val="none"/>
              </w:rPr>
              <w:t xml:space="preserve"> değerlendirme</w:t>
            </w:r>
            <w:r w:rsidRPr="006064D5">
              <w:rPr>
                <w:rFonts w:ascii="Times New Roman" w:eastAsia="Times New Roman" w:hAnsi="Times New Roman" w:cs="Times New Roman"/>
                <w:noProof w:val="0"/>
                <w:kern w:val="0"/>
                <w:sz w:val="20"/>
                <w:szCs w:val="20"/>
                <w:lang w:eastAsia="tr-TR"/>
                <w14:ligatures w14:val="none"/>
              </w:rPr>
              <w:t xml:space="preserve"> </w:t>
            </w:r>
            <w:r w:rsidRPr="006064D5">
              <w:rPr>
                <w:rFonts w:ascii="Times New Roman" w:eastAsia="Times New Roman" w:hAnsi="Times New Roman" w:cs="Times New Roman"/>
                <w:noProof w:val="0"/>
                <w:kern w:val="0"/>
                <w:sz w:val="24"/>
                <w:szCs w:val="20"/>
                <w:lang w:eastAsia="tr-TR"/>
                <w14:ligatures w14:val="none"/>
              </w:rPr>
              <w:t>(</w:t>
            </w:r>
            <w:r w:rsidRPr="006064D5">
              <w:rPr>
                <w:rFonts w:ascii="Times New Roman" w:eastAsia="Times New Roman" w:hAnsi="Times New Roman" w:cs="Times New Roman"/>
                <w:noProof w:val="0"/>
                <w:kern w:val="0"/>
                <w:sz w:val="20"/>
                <w:szCs w:val="20"/>
                <w:lang w:eastAsia="tr-TR"/>
                <w14:ligatures w14:val="none"/>
              </w:rPr>
              <w:t xml:space="preserve">Bkz. Uterus </w:t>
            </w:r>
            <w:proofErr w:type="spellStart"/>
            <w:r w:rsidRPr="006064D5">
              <w:rPr>
                <w:rFonts w:ascii="Times New Roman" w:eastAsia="Times New Roman" w:hAnsi="Times New Roman" w:cs="Times New Roman"/>
                <w:noProof w:val="0"/>
                <w:kern w:val="0"/>
                <w:sz w:val="20"/>
                <w:szCs w:val="20"/>
                <w:lang w:eastAsia="tr-TR"/>
                <w14:ligatures w14:val="none"/>
              </w:rPr>
              <w:t>İnvolüsyonu</w:t>
            </w:r>
            <w:proofErr w:type="spellEnd"/>
            <w:r w:rsidRPr="006064D5">
              <w:rPr>
                <w:rFonts w:ascii="Times New Roman" w:eastAsia="Times New Roman" w:hAnsi="Times New Roman" w:cs="Times New Roman"/>
                <w:noProof w:val="0"/>
                <w:kern w:val="0"/>
                <w:sz w:val="20"/>
                <w:szCs w:val="20"/>
                <w:lang w:eastAsia="tr-TR"/>
                <w14:ligatures w14:val="none"/>
              </w:rPr>
              <w:t xml:space="preserve"> İzleme Beceri Değerlendirme Formu)</w:t>
            </w:r>
          </w:p>
        </w:tc>
        <w:tc>
          <w:tcPr>
            <w:tcW w:w="675" w:type="dxa"/>
            <w:vAlign w:val="center"/>
          </w:tcPr>
          <w:p w14:paraId="1361CCB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9F8310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17E70A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AB4819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59DC96A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E8BACB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A7CF2EE" w14:textId="77777777" w:rsidTr="00B51CAD">
        <w:trPr>
          <w:trHeight w:val="469"/>
        </w:trPr>
        <w:tc>
          <w:tcPr>
            <w:tcW w:w="5652" w:type="dxa"/>
          </w:tcPr>
          <w:p w14:paraId="2E1B2C7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46.</w:t>
            </w:r>
            <w:r w:rsidRPr="006064D5">
              <w:rPr>
                <w:rFonts w:ascii="Times New Roman" w:eastAsia="Times New Roman" w:hAnsi="Times New Roman" w:cs="Times New Roman"/>
                <w:noProof w:val="0"/>
                <w:kern w:val="0"/>
                <w:sz w:val="24"/>
                <w:szCs w:val="20"/>
                <w:lang w:eastAsia="tr-TR"/>
                <w14:ligatures w14:val="none"/>
              </w:rPr>
              <w:t xml:space="preserve"> Perine bakımını yapma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Bkz.Perine</w:t>
            </w:r>
            <w:proofErr w:type="spellEnd"/>
            <w:r w:rsidRPr="006064D5">
              <w:rPr>
                <w:rFonts w:ascii="Times New Roman" w:eastAsia="Times New Roman" w:hAnsi="Times New Roman" w:cs="Times New Roman"/>
                <w:noProof w:val="0"/>
                <w:kern w:val="0"/>
                <w:sz w:val="20"/>
                <w:szCs w:val="20"/>
                <w:lang w:eastAsia="tr-TR"/>
                <w14:ligatures w14:val="none"/>
              </w:rPr>
              <w:t xml:space="preserve"> Bakımı Beceri Değerlendirme Formu)</w:t>
            </w:r>
          </w:p>
        </w:tc>
        <w:tc>
          <w:tcPr>
            <w:tcW w:w="675" w:type="dxa"/>
            <w:vAlign w:val="center"/>
          </w:tcPr>
          <w:p w14:paraId="638612D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98DD01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0750A9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5238BC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FB6647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338861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31294D9" w14:textId="77777777" w:rsidTr="00B51CAD">
        <w:trPr>
          <w:trHeight w:val="469"/>
        </w:trPr>
        <w:tc>
          <w:tcPr>
            <w:tcW w:w="5652" w:type="dxa"/>
          </w:tcPr>
          <w:p w14:paraId="46804E6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47.</w:t>
            </w:r>
            <w:r w:rsidRPr="006064D5">
              <w:rPr>
                <w:rFonts w:ascii="Times New Roman" w:eastAsia="Times New Roman" w:hAnsi="Times New Roman" w:cs="Times New Roman"/>
                <w:noProof w:val="0"/>
                <w:kern w:val="0"/>
                <w:sz w:val="24"/>
                <w:szCs w:val="20"/>
                <w:lang w:eastAsia="tr-TR"/>
                <w14:ligatures w14:val="none"/>
              </w:rPr>
              <w:t xml:space="preserve"> Vulva, </w:t>
            </w:r>
            <w:proofErr w:type="spellStart"/>
            <w:r w:rsidRPr="006064D5">
              <w:rPr>
                <w:rFonts w:ascii="Times New Roman" w:eastAsia="Times New Roman" w:hAnsi="Times New Roman" w:cs="Times New Roman"/>
                <w:noProof w:val="0"/>
                <w:kern w:val="0"/>
                <w:sz w:val="24"/>
                <w:szCs w:val="20"/>
                <w:lang w:eastAsia="tr-TR"/>
                <w14:ligatures w14:val="none"/>
              </w:rPr>
              <w:t>vajen</w:t>
            </w:r>
            <w:proofErr w:type="spellEnd"/>
            <w:r w:rsidRPr="006064D5">
              <w:rPr>
                <w:rFonts w:ascii="Times New Roman" w:eastAsia="Times New Roman" w:hAnsi="Times New Roman" w:cs="Times New Roman"/>
                <w:noProof w:val="0"/>
                <w:kern w:val="0"/>
                <w:sz w:val="24"/>
                <w:szCs w:val="20"/>
                <w:lang w:eastAsia="tr-TR"/>
                <w14:ligatures w14:val="none"/>
              </w:rPr>
              <w:t xml:space="preserve"> ve serviksi ödem, yırtık ve kanama yönünden kontrol etme</w:t>
            </w:r>
          </w:p>
          <w:p w14:paraId="434BC8B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 xml:space="preserve">UYARI: </w:t>
            </w:r>
            <w:r w:rsidRPr="006064D5">
              <w:rPr>
                <w:rFonts w:ascii="Times New Roman" w:eastAsia="Times New Roman" w:hAnsi="Times New Roman" w:cs="Times New Roman"/>
                <w:noProof w:val="0"/>
                <w:kern w:val="0"/>
                <w:sz w:val="24"/>
                <w:szCs w:val="20"/>
                <w:lang w:eastAsia="tr-TR"/>
                <w14:ligatures w14:val="none"/>
              </w:rPr>
              <w:t>Kanıtlarda plasentanın elle halası durumunda, üçüncü ve dördüncü derece yırtık durumunda, acil ya da elektif sezaryen durumunda rutin antibiyotik kullanılması önerilmektedir.  Ancak operatif vajinal doğum, epizyotomi, komplikasyonsuz vajinal doğum durumlarında antibiyotik uygulaması önerilmemektedir.</w:t>
            </w:r>
          </w:p>
        </w:tc>
        <w:tc>
          <w:tcPr>
            <w:tcW w:w="675" w:type="dxa"/>
            <w:vAlign w:val="center"/>
          </w:tcPr>
          <w:p w14:paraId="4D60CAE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55514B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C08F35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7E6D482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1759BF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7ED3B8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E46D31E" w14:textId="77777777" w:rsidTr="00B51CAD">
        <w:trPr>
          <w:trHeight w:val="469"/>
        </w:trPr>
        <w:tc>
          <w:tcPr>
            <w:tcW w:w="5652" w:type="dxa"/>
          </w:tcPr>
          <w:p w14:paraId="3AE50FA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48.</w:t>
            </w:r>
            <w:r w:rsidRPr="006064D5">
              <w:rPr>
                <w:rFonts w:ascii="Times New Roman" w:eastAsia="Times New Roman" w:hAnsi="Times New Roman" w:cs="Times New Roman"/>
                <w:noProof w:val="0"/>
                <w:kern w:val="0"/>
                <w:sz w:val="24"/>
                <w:szCs w:val="20"/>
                <w:lang w:eastAsia="tr-TR"/>
                <w14:ligatures w14:val="none"/>
              </w:rPr>
              <w:t xml:space="preserve"> Anneyi rahatlatma (</w:t>
            </w:r>
            <w:r w:rsidRPr="006064D5">
              <w:rPr>
                <w:rFonts w:ascii="Times New Roman" w:eastAsia="Times New Roman" w:hAnsi="Times New Roman" w:cs="Times New Roman"/>
                <w:noProof w:val="0"/>
                <w:kern w:val="0"/>
                <w:sz w:val="20"/>
                <w:szCs w:val="20"/>
                <w:lang w:eastAsia="tr-TR"/>
                <w14:ligatures w14:val="none"/>
              </w:rPr>
              <w:t>pozisyon verme, üzerini örtme</w:t>
            </w:r>
            <w:r w:rsidRPr="006064D5">
              <w:rPr>
                <w:rFonts w:ascii="Times New Roman" w:eastAsia="Times New Roman" w:hAnsi="Times New Roman" w:cs="Times New Roman"/>
                <w:noProof w:val="0"/>
                <w:kern w:val="0"/>
                <w:sz w:val="24"/>
                <w:szCs w:val="20"/>
                <w:lang w:eastAsia="tr-TR"/>
                <w14:ligatures w14:val="none"/>
              </w:rPr>
              <w:t xml:space="preserve"> </w:t>
            </w:r>
            <w:proofErr w:type="spellStart"/>
            <w:r w:rsidRPr="006064D5">
              <w:rPr>
                <w:rFonts w:ascii="Times New Roman" w:eastAsia="Times New Roman" w:hAnsi="Times New Roman" w:cs="Times New Roman"/>
                <w:noProof w:val="0"/>
                <w:kern w:val="0"/>
                <w:sz w:val="24"/>
                <w:szCs w:val="20"/>
                <w:lang w:eastAsia="tr-TR"/>
                <w14:ligatures w14:val="none"/>
              </w:rPr>
              <w:t>vb</w:t>
            </w:r>
            <w:proofErr w:type="spellEnd"/>
            <w:r w:rsidRPr="006064D5">
              <w:rPr>
                <w:rFonts w:ascii="Times New Roman" w:eastAsia="Times New Roman" w:hAnsi="Times New Roman" w:cs="Times New Roman"/>
                <w:noProof w:val="0"/>
                <w:kern w:val="0"/>
                <w:sz w:val="24"/>
                <w:szCs w:val="20"/>
                <w:lang w:eastAsia="tr-TR"/>
                <w14:ligatures w14:val="none"/>
              </w:rPr>
              <w:t>)</w:t>
            </w:r>
          </w:p>
        </w:tc>
        <w:tc>
          <w:tcPr>
            <w:tcW w:w="675" w:type="dxa"/>
            <w:vAlign w:val="center"/>
          </w:tcPr>
          <w:p w14:paraId="0095D30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ECCB1B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5DC9B57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E432CE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21E383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2C5E71F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FBC8386" w14:textId="77777777" w:rsidTr="00B51CAD">
        <w:trPr>
          <w:trHeight w:val="469"/>
        </w:trPr>
        <w:tc>
          <w:tcPr>
            <w:tcW w:w="5652" w:type="dxa"/>
          </w:tcPr>
          <w:p w14:paraId="3E1DFD3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49.</w:t>
            </w:r>
            <w:r w:rsidRPr="006064D5">
              <w:rPr>
                <w:rFonts w:ascii="Times New Roman" w:eastAsia="Times New Roman" w:hAnsi="Times New Roman" w:cs="Times New Roman"/>
                <w:noProof w:val="0"/>
                <w:kern w:val="0"/>
                <w:sz w:val="24"/>
                <w:szCs w:val="20"/>
                <w:lang w:eastAsia="tr-TR"/>
                <w14:ligatures w14:val="none"/>
              </w:rPr>
              <w:t xml:space="preserve"> İsteme göre </w:t>
            </w:r>
            <w:proofErr w:type="spellStart"/>
            <w:r w:rsidRPr="006064D5">
              <w:rPr>
                <w:rFonts w:ascii="Times New Roman" w:eastAsia="Times New Roman" w:hAnsi="Times New Roman" w:cs="Times New Roman"/>
                <w:noProof w:val="0"/>
                <w:kern w:val="0"/>
                <w:sz w:val="24"/>
                <w:szCs w:val="20"/>
                <w:lang w:eastAsia="tr-TR"/>
                <w14:ligatures w14:val="none"/>
              </w:rPr>
              <w:t>uterotonik</w:t>
            </w:r>
            <w:proofErr w:type="spellEnd"/>
            <w:r w:rsidRPr="006064D5">
              <w:rPr>
                <w:rFonts w:ascii="Times New Roman" w:eastAsia="Times New Roman" w:hAnsi="Times New Roman" w:cs="Times New Roman"/>
                <w:noProof w:val="0"/>
                <w:kern w:val="0"/>
                <w:sz w:val="24"/>
                <w:szCs w:val="20"/>
                <w:lang w:eastAsia="tr-TR"/>
                <w14:ligatures w14:val="none"/>
              </w:rPr>
              <w:t xml:space="preserve"> ilaçları uygulama </w:t>
            </w:r>
          </w:p>
        </w:tc>
        <w:tc>
          <w:tcPr>
            <w:tcW w:w="675" w:type="dxa"/>
            <w:vAlign w:val="center"/>
          </w:tcPr>
          <w:p w14:paraId="1F870BB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AD9D0F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1333B6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57A887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8D1A02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CFA0C7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AB4E9D8" w14:textId="77777777" w:rsidTr="00B51CAD">
        <w:trPr>
          <w:trHeight w:val="469"/>
        </w:trPr>
        <w:tc>
          <w:tcPr>
            <w:tcW w:w="5652" w:type="dxa"/>
          </w:tcPr>
          <w:p w14:paraId="5E0E8D2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50.</w:t>
            </w:r>
            <w:r w:rsidRPr="006064D5">
              <w:rPr>
                <w:rFonts w:ascii="Times New Roman" w:eastAsia="Times New Roman" w:hAnsi="Times New Roman" w:cs="Times New Roman"/>
                <w:noProof w:val="0"/>
                <w:kern w:val="0"/>
                <w:sz w:val="24"/>
                <w:szCs w:val="20"/>
                <w:lang w:eastAsia="tr-TR"/>
                <w14:ligatures w14:val="none"/>
              </w:rPr>
              <w:t xml:space="preserve"> </w:t>
            </w:r>
            <w:proofErr w:type="spellStart"/>
            <w:r w:rsidRPr="006064D5">
              <w:rPr>
                <w:rFonts w:ascii="Times New Roman" w:eastAsia="Times New Roman" w:hAnsi="Times New Roman" w:cs="Times New Roman"/>
                <w:noProof w:val="0"/>
                <w:kern w:val="0"/>
                <w:sz w:val="24"/>
                <w:szCs w:val="20"/>
                <w:lang w:eastAsia="tr-TR"/>
                <w14:ligatures w14:val="none"/>
              </w:rPr>
              <w:t>Intravenöz</w:t>
            </w:r>
            <w:proofErr w:type="spellEnd"/>
            <w:r w:rsidRPr="006064D5">
              <w:rPr>
                <w:rFonts w:ascii="Times New Roman" w:eastAsia="Times New Roman" w:hAnsi="Times New Roman" w:cs="Times New Roman"/>
                <w:noProof w:val="0"/>
                <w:kern w:val="0"/>
                <w:sz w:val="24"/>
                <w:szCs w:val="20"/>
                <w:lang w:eastAsia="tr-TR"/>
                <w14:ligatures w14:val="none"/>
              </w:rPr>
              <w:t xml:space="preserve"> sıvı takibini yapma ve kaydetme</w:t>
            </w:r>
          </w:p>
        </w:tc>
        <w:tc>
          <w:tcPr>
            <w:tcW w:w="675" w:type="dxa"/>
            <w:vAlign w:val="center"/>
          </w:tcPr>
          <w:p w14:paraId="6F4A43C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F17C42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DCCB3F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12082C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7464F7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F64023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3401B9E" w14:textId="77777777" w:rsidTr="00B51CAD">
        <w:trPr>
          <w:trHeight w:val="469"/>
        </w:trPr>
        <w:tc>
          <w:tcPr>
            <w:tcW w:w="5652" w:type="dxa"/>
          </w:tcPr>
          <w:p w14:paraId="597BC75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51.</w:t>
            </w:r>
            <w:r w:rsidRPr="006064D5">
              <w:rPr>
                <w:rFonts w:ascii="Times New Roman" w:eastAsia="Times New Roman" w:hAnsi="Times New Roman" w:cs="Times New Roman"/>
                <w:noProof w:val="0"/>
                <w:kern w:val="0"/>
                <w:sz w:val="24"/>
                <w:szCs w:val="20"/>
                <w:lang w:eastAsia="tr-TR"/>
                <w14:ligatures w14:val="none"/>
              </w:rPr>
              <w:t xml:space="preserve"> Yenidoğanı değerlendirme ve ilk bakımını verme</w:t>
            </w:r>
            <w:r w:rsidRPr="006064D5">
              <w:rPr>
                <w:rFonts w:ascii="Times New Roman" w:eastAsia="Times New Roman" w:hAnsi="Times New Roman" w:cs="Times New Roman"/>
                <w:noProof w:val="0"/>
                <w:kern w:val="0"/>
                <w:sz w:val="20"/>
                <w:szCs w:val="20"/>
                <w:lang w:eastAsia="tr-TR"/>
                <w14:ligatures w14:val="none"/>
              </w:rPr>
              <w:t xml:space="preserve"> (</w:t>
            </w:r>
            <w:proofErr w:type="spellStart"/>
            <w:r w:rsidRPr="006064D5">
              <w:rPr>
                <w:rFonts w:ascii="Times New Roman" w:eastAsia="Times New Roman" w:hAnsi="Times New Roman" w:cs="Times New Roman"/>
                <w:noProof w:val="0"/>
                <w:kern w:val="0"/>
                <w:sz w:val="20"/>
                <w:szCs w:val="20"/>
                <w:lang w:eastAsia="tr-TR"/>
                <w14:ligatures w14:val="none"/>
              </w:rPr>
              <w:t>Bkz.Yenidoğanın</w:t>
            </w:r>
            <w:proofErr w:type="spellEnd"/>
            <w:r w:rsidRPr="006064D5">
              <w:rPr>
                <w:rFonts w:ascii="Times New Roman" w:eastAsia="Times New Roman" w:hAnsi="Times New Roman" w:cs="Times New Roman"/>
                <w:noProof w:val="0"/>
                <w:kern w:val="0"/>
                <w:sz w:val="20"/>
                <w:szCs w:val="20"/>
                <w:lang w:eastAsia="tr-TR"/>
                <w14:ligatures w14:val="none"/>
              </w:rPr>
              <w:t xml:space="preserve"> Doğumhanedeki İlk Bakımına Yönelik Beceri Değerlendirme Formu)</w:t>
            </w:r>
          </w:p>
        </w:tc>
        <w:tc>
          <w:tcPr>
            <w:tcW w:w="675" w:type="dxa"/>
            <w:vAlign w:val="center"/>
          </w:tcPr>
          <w:p w14:paraId="7C9BB74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CD270E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0437A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7C8462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4938276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A4D519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315BD44" w14:textId="77777777" w:rsidTr="00B51CAD">
        <w:trPr>
          <w:trHeight w:val="469"/>
        </w:trPr>
        <w:tc>
          <w:tcPr>
            <w:tcW w:w="5652" w:type="dxa"/>
          </w:tcPr>
          <w:p w14:paraId="5D706FB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52.</w:t>
            </w:r>
            <w:r w:rsidRPr="006064D5">
              <w:rPr>
                <w:rFonts w:ascii="Times New Roman" w:eastAsia="Times New Roman" w:hAnsi="Times New Roman" w:cs="Times New Roman"/>
                <w:noProof w:val="0"/>
                <w:kern w:val="0"/>
                <w:sz w:val="24"/>
                <w:szCs w:val="20"/>
                <w:lang w:eastAsia="tr-TR"/>
                <w14:ligatures w14:val="none"/>
              </w:rPr>
              <w:t xml:space="preserve"> Kadının ve yenidoğanın yaşam bulgularını değerlendirme</w:t>
            </w:r>
          </w:p>
        </w:tc>
        <w:tc>
          <w:tcPr>
            <w:tcW w:w="675" w:type="dxa"/>
            <w:vAlign w:val="center"/>
          </w:tcPr>
          <w:p w14:paraId="3D7A87D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0BAEE9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E6017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77B4AF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FF773A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731D38B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0DFAA8B" w14:textId="77777777" w:rsidTr="00B51CAD">
        <w:trPr>
          <w:trHeight w:val="469"/>
        </w:trPr>
        <w:tc>
          <w:tcPr>
            <w:tcW w:w="5652" w:type="dxa"/>
          </w:tcPr>
          <w:p w14:paraId="340AAC0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53.</w:t>
            </w:r>
            <w:r w:rsidRPr="006064D5">
              <w:rPr>
                <w:rFonts w:ascii="Times New Roman" w:eastAsia="Times New Roman" w:hAnsi="Times New Roman" w:cs="Times New Roman"/>
                <w:noProof w:val="0"/>
                <w:kern w:val="0"/>
                <w:sz w:val="24"/>
                <w:szCs w:val="20"/>
                <w:lang w:eastAsia="tr-TR"/>
                <w14:ligatures w14:val="none"/>
              </w:rPr>
              <w:t xml:space="preserve"> Anne ve yenidoğanın güvenliğini sağlama (</w:t>
            </w:r>
            <w:r w:rsidRPr="006064D5">
              <w:rPr>
                <w:rFonts w:ascii="Times New Roman" w:eastAsia="Times New Roman" w:hAnsi="Times New Roman" w:cs="Times New Roman"/>
                <w:noProof w:val="0"/>
                <w:kern w:val="0"/>
                <w:sz w:val="20"/>
                <w:szCs w:val="20"/>
                <w:lang w:eastAsia="tr-TR"/>
                <w14:ligatures w14:val="none"/>
              </w:rPr>
              <w:t>Anne ve bebeği yalnız bırakmama, gözlem altında tutma, yatak kenarlarını kaldırma, vücut ısılarını korunma vb.)</w:t>
            </w:r>
            <w:r w:rsidRPr="006064D5">
              <w:rPr>
                <w:rFonts w:ascii="Times New Roman" w:eastAsia="Times New Roman" w:hAnsi="Times New Roman" w:cs="Times New Roman"/>
                <w:noProof w:val="0"/>
                <w:kern w:val="0"/>
                <w:sz w:val="24"/>
                <w:szCs w:val="20"/>
                <w:lang w:eastAsia="tr-TR"/>
                <w14:ligatures w14:val="none"/>
              </w:rPr>
              <w:t xml:space="preserve"> </w:t>
            </w:r>
          </w:p>
        </w:tc>
        <w:tc>
          <w:tcPr>
            <w:tcW w:w="675" w:type="dxa"/>
            <w:vAlign w:val="center"/>
          </w:tcPr>
          <w:p w14:paraId="18773A1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30FCC6F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6C69010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359AF4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2A61E1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69DE513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BF486E4" w14:textId="77777777" w:rsidTr="00B51CAD">
        <w:trPr>
          <w:trHeight w:val="469"/>
        </w:trPr>
        <w:tc>
          <w:tcPr>
            <w:tcW w:w="5652" w:type="dxa"/>
          </w:tcPr>
          <w:p w14:paraId="6F9E430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54.</w:t>
            </w:r>
            <w:r w:rsidRPr="006064D5">
              <w:rPr>
                <w:rFonts w:ascii="Times New Roman" w:eastAsia="Times New Roman" w:hAnsi="Times New Roman" w:cs="Times New Roman"/>
                <w:noProof w:val="0"/>
                <w:kern w:val="0"/>
                <w:sz w:val="24"/>
                <w:szCs w:val="20"/>
                <w:lang w:eastAsia="tr-TR"/>
                <w14:ligatures w14:val="none"/>
              </w:rPr>
              <w:t xml:space="preserve"> Emzirmeyi başlatma/sürdürme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Bkz.Emzirmenin</w:t>
            </w:r>
            <w:proofErr w:type="spellEnd"/>
            <w:r w:rsidRPr="006064D5">
              <w:rPr>
                <w:rFonts w:ascii="Times New Roman" w:eastAsia="Times New Roman" w:hAnsi="Times New Roman" w:cs="Times New Roman"/>
                <w:noProof w:val="0"/>
                <w:kern w:val="0"/>
                <w:sz w:val="20"/>
                <w:szCs w:val="20"/>
                <w:lang w:eastAsia="tr-TR"/>
                <w14:ligatures w14:val="none"/>
              </w:rPr>
              <w:t xml:space="preserve"> Öğretilmesi Beceri Değerlendirme Formu)</w:t>
            </w:r>
          </w:p>
        </w:tc>
        <w:tc>
          <w:tcPr>
            <w:tcW w:w="675" w:type="dxa"/>
            <w:vAlign w:val="center"/>
          </w:tcPr>
          <w:p w14:paraId="257D532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53EBFE9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1F93F27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09CA0E9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79D4E6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8D69A9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2E073A6E" w14:textId="77777777" w:rsidTr="00B51CAD">
        <w:trPr>
          <w:trHeight w:val="469"/>
        </w:trPr>
        <w:tc>
          <w:tcPr>
            <w:tcW w:w="5652" w:type="dxa"/>
            <w:shd w:val="clear" w:color="auto" w:fill="ADADAD" w:themeFill="background2" w:themeFillShade="BF"/>
          </w:tcPr>
          <w:p w14:paraId="2EE7A6FB" w14:textId="45651345" w:rsidR="006064D5" w:rsidRPr="006064D5" w:rsidRDefault="006064D5" w:rsidP="006064D5">
            <w:pPr>
              <w:spacing w:after="0" w:line="240" w:lineRule="auto"/>
              <w:rPr>
                <w:rFonts w:ascii="Times New Roman" w:eastAsia="Times New Roman" w:hAnsi="Times New Roman" w:cs="Times New Roman"/>
                <w:noProof w:val="0"/>
                <w:kern w:val="0"/>
                <w:sz w:val="24"/>
                <w:szCs w:val="20"/>
                <w:lang w:eastAsia="tr-TR"/>
                <w14:ligatures w14:val="none"/>
              </w:rPr>
            </w:pPr>
            <w:r w:rsidRPr="006064D5">
              <w:rPr>
                <w:rFonts w:ascii="Times New Roman" w:eastAsia="Times New Roman" w:hAnsi="Times New Roman" w:cs="Times New Roman"/>
                <w:b/>
                <w:noProof w:val="0"/>
                <w:kern w:val="0"/>
                <w:sz w:val="24"/>
                <w:szCs w:val="20"/>
                <w:lang w:eastAsia="tr-TR"/>
                <w14:ligatures w14:val="none"/>
              </w:rPr>
              <w:t xml:space="preserve">DOĞUMUN </w:t>
            </w:r>
            <w:r w:rsidR="00B51CAD">
              <w:rPr>
                <w:rFonts w:ascii="Times New Roman" w:eastAsia="Times New Roman" w:hAnsi="Times New Roman" w:cs="Times New Roman"/>
                <w:b/>
                <w:noProof w:val="0"/>
                <w:kern w:val="0"/>
                <w:sz w:val="24"/>
                <w:szCs w:val="20"/>
                <w:lang w:eastAsia="tr-TR"/>
                <w14:ligatures w14:val="none"/>
              </w:rPr>
              <w:t xml:space="preserve">4. </w:t>
            </w:r>
            <w:r w:rsidRPr="006064D5">
              <w:rPr>
                <w:rFonts w:ascii="Times New Roman" w:eastAsia="Times New Roman" w:hAnsi="Times New Roman" w:cs="Times New Roman"/>
                <w:b/>
                <w:noProof w:val="0"/>
                <w:kern w:val="0"/>
                <w:sz w:val="24"/>
                <w:szCs w:val="20"/>
                <w:lang w:eastAsia="tr-TR"/>
                <w14:ligatures w14:val="none"/>
              </w:rPr>
              <w:t xml:space="preserve"> EVRESİ</w:t>
            </w:r>
          </w:p>
        </w:tc>
        <w:tc>
          <w:tcPr>
            <w:tcW w:w="675" w:type="dxa"/>
            <w:vAlign w:val="center"/>
          </w:tcPr>
          <w:p w14:paraId="07FDAFF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2A548D3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8B97150"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D3CBBB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DFB2BE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7D052D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70A936AE" w14:textId="77777777" w:rsidTr="00B51CAD">
        <w:trPr>
          <w:trHeight w:val="469"/>
        </w:trPr>
        <w:tc>
          <w:tcPr>
            <w:tcW w:w="5652" w:type="dxa"/>
          </w:tcPr>
          <w:p w14:paraId="66596181"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55.</w:t>
            </w:r>
            <w:r w:rsidRPr="006064D5">
              <w:rPr>
                <w:rFonts w:ascii="Times New Roman" w:eastAsia="Times New Roman" w:hAnsi="Times New Roman" w:cs="Times New Roman"/>
                <w:b/>
                <w:noProof w:val="0"/>
                <w:kern w:val="0"/>
                <w:sz w:val="24"/>
                <w:szCs w:val="20"/>
                <w:lang w:eastAsia="tr-TR"/>
                <w14:ligatures w14:val="none"/>
              </w:rPr>
              <w:t xml:space="preserve"> </w:t>
            </w:r>
            <w:r w:rsidRPr="006064D5">
              <w:rPr>
                <w:rFonts w:ascii="Times New Roman" w:eastAsia="Times New Roman" w:hAnsi="Times New Roman" w:cs="Times New Roman"/>
                <w:noProof w:val="0"/>
                <w:kern w:val="0"/>
                <w:sz w:val="24"/>
                <w:szCs w:val="20"/>
                <w:lang w:eastAsia="tr-TR"/>
                <w14:ligatures w14:val="none"/>
              </w:rPr>
              <w:t>Anne ve yenidoğanın vücut ısısını korumak için gerekli önlemleri alma (Yenidoğanın üzerini örtme, oda ısısını ayarlama, bakım sırasında kullanılan aletlerin sıcak olmasını sağlama vb.)</w:t>
            </w:r>
          </w:p>
        </w:tc>
        <w:tc>
          <w:tcPr>
            <w:tcW w:w="675" w:type="dxa"/>
            <w:vAlign w:val="center"/>
          </w:tcPr>
          <w:p w14:paraId="0DFE800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781A70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3F1199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136EDD1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1F23A5A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596AE4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2C0DB88D" w14:textId="77777777" w:rsidTr="00B51CAD">
        <w:trPr>
          <w:trHeight w:val="469"/>
        </w:trPr>
        <w:tc>
          <w:tcPr>
            <w:tcW w:w="5652" w:type="dxa"/>
          </w:tcPr>
          <w:p w14:paraId="26A39D56"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56.</w:t>
            </w:r>
            <w:r w:rsidRPr="006064D5">
              <w:rPr>
                <w:rFonts w:ascii="Times New Roman" w:eastAsia="Times New Roman" w:hAnsi="Times New Roman" w:cs="Times New Roman"/>
                <w:noProof w:val="0"/>
                <w:kern w:val="0"/>
                <w:sz w:val="24"/>
                <w:szCs w:val="20"/>
                <w:lang w:eastAsia="tr-TR"/>
                <w14:ligatures w14:val="none"/>
              </w:rPr>
              <w:t xml:space="preserve"> Annenin yaşam bulgularını kontrol etme</w:t>
            </w:r>
          </w:p>
        </w:tc>
        <w:tc>
          <w:tcPr>
            <w:tcW w:w="675" w:type="dxa"/>
            <w:vAlign w:val="center"/>
          </w:tcPr>
          <w:p w14:paraId="6DD7A3E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04B8204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6BAF65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D8A654A"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715CAC5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B4D359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93E4ACE" w14:textId="77777777" w:rsidTr="00B51CAD">
        <w:trPr>
          <w:trHeight w:val="469"/>
        </w:trPr>
        <w:tc>
          <w:tcPr>
            <w:tcW w:w="5652" w:type="dxa"/>
          </w:tcPr>
          <w:p w14:paraId="256DB2C5"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57.</w:t>
            </w:r>
            <w:r w:rsidRPr="006064D5">
              <w:rPr>
                <w:rFonts w:ascii="Times New Roman" w:eastAsia="Times New Roman" w:hAnsi="Times New Roman" w:cs="Times New Roman"/>
                <w:noProof w:val="0"/>
                <w:kern w:val="0"/>
                <w:sz w:val="24"/>
                <w:szCs w:val="20"/>
                <w:lang w:eastAsia="tr-TR"/>
                <w14:ligatures w14:val="none"/>
              </w:rPr>
              <w:t xml:space="preserve"> Mesane kontrolü yapma</w:t>
            </w:r>
          </w:p>
        </w:tc>
        <w:tc>
          <w:tcPr>
            <w:tcW w:w="675" w:type="dxa"/>
            <w:vAlign w:val="center"/>
          </w:tcPr>
          <w:p w14:paraId="7C6FF63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6E45CD8F"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06EBD3AD"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2024368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84D29C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33492C8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0006CBA7" w14:textId="77777777" w:rsidTr="00B51CAD">
        <w:trPr>
          <w:trHeight w:val="469"/>
        </w:trPr>
        <w:tc>
          <w:tcPr>
            <w:tcW w:w="5652" w:type="dxa"/>
          </w:tcPr>
          <w:p w14:paraId="05C87BCF"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58.</w:t>
            </w:r>
            <w:r w:rsidRPr="006064D5">
              <w:rPr>
                <w:rFonts w:ascii="Times New Roman" w:eastAsia="Times New Roman" w:hAnsi="Times New Roman" w:cs="Times New Roman"/>
                <w:noProof w:val="0"/>
                <w:kern w:val="0"/>
                <w:sz w:val="24"/>
                <w:szCs w:val="20"/>
                <w:lang w:eastAsia="tr-TR"/>
                <w14:ligatures w14:val="none"/>
              </w:rPr>
              <w:t xml:space="preserve"> Uterus </w:t>
            </w:r>
            <w:proofErr w:type="spellStart"/>
            <w:r w:rsidRPr="006064D5">
              <w:rPr>
                <w:rFonts w:ascii="Times New Roman" w:eastAsia="Times New Roman" w:hAnsi="Times New Roman" w:cs="Times New Roman"/>
                <w:noProof w:val="0"/>
                <w:kern w:val="0"/>
                <w:sz w:val="24"/>
                <w:szCs w:val="20"/>
                <w:lang w:eastAsia="tr-TR"/>
                <w14:ligatures w14:val="none"/>
              </w:rPr>
              <w:t>İnvolüsyonunu</w:t>
            </w:r>
            <w:proofErr w:type="spellEnd"/>
            <w:r w:rsidRPr="006064D5">
              <w:rPr>
                <w:rFonts w:ascii="Times New Roman" w:eastAsia="Times New Roman" w:hAnsi="Times New Roman" w:cs="Times New Roman"/>
                <w:noProof w:val="0"/>
                <w:kern w:val="0"/>
                <w:sz w:val="24"/>
                <w:szCs w:val="20"/>
                <w:lang w:eastAsia="tr-TR"/>
                <w14:ligatures w14:val="none"/>
              </w:rPr>
              <w:t xml:space="preserve"> değerlendirme</w:t>
            </w:r>
            <w:r w:rsidRPr="006064D5">
              <w:rPr>
                <w:rFonts w:ascii="Times New Roman" w:eastAsia="Times New Roman" w:hAnsi="Times New Roman" w:cs="Times New Roman"/>
                <w:noProof w:val="0"/>
                <w:kern w:val="0"/>
                <w:sz w:val="20"/>
                <w:szCs w:val="20"/>
                <w:lang w:eastAsia="tr-TR"/>
                <w14:ligatures w14:val="none"/>
              </w:rPr>
              <w:t xml:space="preserve"> </w:t>
            </w:r>
            <w:r w:rsidRPr="006064D5">
              <w:rPr>
                <w:rFonts w:ascii="Times New Roman" w:eastAsia="Times New Roman" w:hAnsi="Times New Roman" w:cs="Times New Roman"/>
                <w:noProof w:val="0"/>
                <w:kern w:val="0"/>
                <w:sz w:val="24"/>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Bkz.Uterus</w:t>
            </w:r>
            <w:proofErr w:type="spellEnd"/>
            <w:r w:rsidRPr="006064D5">
              <w:rPr>
                <w:rFonts w:ascii="Times New Roman" w:eastAsia="Times New Roman" w:hAnsi="Times New Roman" w:cs="Times New Roman"/>
                <w:noProof w:val="0"/>
                <w:kern w:val="0"/>
                <w:sz w:val="20"/>
                <w:szCs w:val="20"/>
                <w:lang w:eastAsia="tr-TR"/>
                <w14:ligatures w14:val="none"/>
              </w:rPr>
              <w:t xml:space="preserve"> </w:t>
            </w:r>
            <w:proofErr w:type="spellStart"/>
            <w:r w:rsidRPr="006064D5">
              <w:rPr>
                <w:rFonts w:ascii="Times New Roman" w:eastAsia="Times New Roman" w:hAnsi="Times New Roman" w:cs="Times New Roman"/>
                <w:noProof w:val="0"/>
                <w:kern w:val="0"/>
                <w:sz w:val="20"/>
                <w:szCs w:val="20"/>
                <w:lang w:eastAsia="tr-TR"/>
                <w14:ligatures w14:val="none"/>
              </w:rPr>
              <w:t>İnvolüsyonu</w:t>
            </w:r>
            <w:proofErr w:type="spellEnd"/>
            <w:r w:rsidRPr="006064D5">
              <w:rPr>
                <w:rFonts w:ascii="Times New Roman" w:eastAsia="Times New Roman" w:hAnsi="Times New Roman" w:cs="Times New Roman"/>
                <w:noProof w:val="0"/>
                <w:kern w:val="0"/>
                <w:sz w:val="20"/>
                <w:szCs w:val="20"/>
                <w:lang w:eastAsia="tr-TR"/>
                <w14:ligatures w14:val="none"/>
              </w:rPr>
              <w:t xml:space="preserve"> İzleme Beceri Değerlendirme Formu)</w:t>
            </w:r>
          </w:p>
        </w:tc>
        <w:tc>
          <w:tcPr>
            <w:tcW w:w="675" w:type="dxa"/>
            <w:vAlign w:val="center"/>
          </w:tcPr>
          <w:p w14:paraId="774265C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49484CC1"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75B55583"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489E74C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01F2EF9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FDEC3B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53B8E5BA" w14:textId="77777777" w:rsidTr="00B51CAD">
        <w:trPr>
          <w:trHeight w:val="469"/>
        </w:trPr>
        <w:tc>
          <w:tcPr>
            <w:tcW w:w="5652" w:type="dxa"/>
          </w:tcPr>
          <w:p w14:paraId="1FBF886E"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59.</w:t>
            </w:r>
            <w:r w:rsidRPr="006064D5">
              <w:rPr>
                <w:rFonts w:ascii="Times New Roman" w:eastAsia="Times New Roman" w:hAnsi="Times New Roman" w:cs="Times New Roman"/>
                <w:noProof w:val="0"/>
                <w:kern w:val="0"/>
                <w:sz w:val="24"/>
                <w:szCs w:val="20"/>
                <w:lang w:eastAsia="tr-TR"/>
                <w14:ligatures w14:val="none"/>
              </w:rPr>
              <w:t xml:space="preserve"> </w:t>
            </w:r>
            <w:proofErr w:type="spellStart"/>
            <w:r w:rsidRPr="006064D5">
              <w:rPr>
                <w:rFonts w:ascii="Times New Roman" w:eastAsia="Times New Roman" w:hAnsi="Times New Roman" w:cs="Times New Roman"/>
                <w:noProof w:val="0"/>
                <w:kern w:val="0"/>
                <w:sz w:val="24"/>
                <w:szCs w:val="20"/>
                <w:lang w:eastAsia="tr-TR"/>
                <w14:ligatures w14:val="none"/>
              </w:rPr>
              <w:t>Perineyi</w:t>
            </w:r>
            <w:proofErr w:type="spellEnd"/>
            <w:r w:rsidRPr="006064D5">
              <w:rPr>
                <w:rFonts w:ascii="Times New Roman" w:eastAsia="Times New Roman" w:hAnsi="Times New Roman" w:cs="Times New Roman"/>
                <w:noProof w:val="0"/>
                <w:kern w:val="0"/>
                <w:sz w:val="24"/>
                <w:szCs w:val="20"/>
                <w:lang w:eastAsia="tr-TR"/>
                <w14:ligatures w14:val="none"/>
              </w:rPr>
              <w:t xml:space="preserve"> kuru tutma ve temiz ped koyma (</w:t>
            </w:r>
            <w:r w:rsidRPr="006064D5">
              <w:rPr>
                <w:rFonts w:ascii="Times New Roman" w:eastAsia="Times New Roman" w:hAnsi="Times New Roman" w:cs="Times New Roman"/>
                <w:noProof w:val="0"/>
                <w:kern w:val="0"/>
                <w:sz w:val="20"/>
                <w:szCs w:val="20"/>
                <w:lang w:eastAsia="tr-TR"/>
                <w14:ligatures w14:val="none"/>
              </w:rPr>
              <w:t>gerektiğinde)</w:t>
            </w:r>
          </w:p>
        </w:tc>
        <w:tc>
          <w:tcPr>
            <w:tcW w:w="675" w:type="dxa"/>
            <w:vAlign w:val="center"/>
          </w:tcPr>
          <w:p w14:paraId="11E1B7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B526B4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3E9932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72BF004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247A9E14"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0F0F2987"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4C2B23F1" w14:textId="77777777" w:rsidTr="00B51CAD">
        <w:trPr>
          <w:trHeight w:val="469"/>
        </w:trPr>
        <w:tc>
          <w:tcPr>
            <w:tcW w:w="5652" w:type="dxa"/>
          </w:tcPr>
          <w:p w14:paraId="7751E78F"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60.</w:t>
            </w:r>
            <w:r w:rsidRPr="006064D5">
              <w:rPr>
                <w:rFonts w:ascii="Times New Roman" w:eastAsia="Times New Roman" w:hAnsi="Times New Roman" w:cs="Times New Roman"/>
                <w:noProof w:val="0"/>
                <w:kern w:val="0"/>
                <w:sz w:val="24"/>
                <w:szCs w:val="20"/>
                <w:lang w:eastAsia="tr-TR"/>
                <w14:ligatures w14:val="none"/>
              </w:rPr>
              <w:t xml:space="preserve"> </w:t>
            </w:r>
            <w:proofErr w:type="spellStart"/>
            <w:r w:rsidRPr="006064D5">
              <w:rPr>
                <w:rFonts w:ascii="Times New Roman" w:eastAsia="Times New Roman" w:hAnsi="Times New Roman" w:cs="Times New Roman"/>
                <w:noProof w:val="0"/>
                <w:kern w:val="0"/>
                <w:sz w:val="24"/>
                <w:szCs w:val="20"/>
                <w:lang w:eastAsia="tr-TR"/>
                <w14:ligatures w14:val="none"/>
              </w:rPr>
              <w:t>İstemlenen</w:t>
            </w:r>
            <w:proofErr w:type="spellEnd"/>
            <w:r w:rsidRPr="006064D5">
              <w:rPr>
                <w:rFonts w:ascii="Times New Roman" w:eastAsia="Times New Roman" w:hAnsi="Times New Roman" w:cs="Times New Roman"/>
                <w:noProof w:val="0"/>
                <w:kern w:val="0"/>
                <w:sz w:val="24"/>
                <w:szCs w:val="20"/>
                <w:lang w:eastAsia="tr-TR"/>
                <w14:ligatures w14:val="none"/>
              </w:rPr>
              <w:t xml:space="preserve"> analjezik ve </w:t>
            </w:r>
            <w:proofErr w:type="spellStart"/>
            <w:r w:rsidRPr="006064D5">
              <w:rPr>
                <w:rFonts w:ascii="Times New Roman" w:eastAsia="Times New Roman" w:hAnsi="Times New Roman" w:cs="Times New Roman"/>
                <w:noProof w:val="0"/>
                <w:kern w:val="0"/>
                <w:sz w:val="24"/>
                <w:szCs w:val="20"/>
                <w:lang w:eastAsia="tr-TR"/>
                <w14:ligatures w14:val="none"/>
              </w:rPr>
              <w:t>uterotonik</w:t>
            </w:r>
            <w:proofErr w:type="spellEnd"/>
            <w:r w:rsidRPr="006064D5">
              <w:rPr>
                <w:rFonts w:ascii="Times New Roman" w:eastAsia="Times New Roman" w:hAnsi="Times New Roman" w:cs="Times New Roman"/>
                <w:noProof w:val="0"/>
                <w:kern w:val="0"/>
                <w:sz w:val="24"/>
                <w:szCs w:val="20"/>
                <w:lang w:eastAsia="tr-TR"/>
                <w14:ligatures w14:val="none"/>
              </w:rPr>
              <w:t xml:space="preserve"> ilaçları uygulama</w:t>
            </w:r>
          </w:p>
        </w:tc>
        <w:tc>
          <w:tcPr>
            <w:tcW w:w="675" w:type="dxa"/>
            <w:vAlign w:val="center"/>
          </w:tcPr>
          <w:p w14:paraId="1C2D54B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218667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4D1FEFF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5D44F566"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98725C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10C0B6A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19B7B453" w14:textId="77777777" w:rsidTr="00B51CAD">
        <w:trPr>
          <w:trHeight w:val="469"/>
        </w:trPr>
        <w:tc>
          <w:tcPr>
            <w:tcW w:w="5652" w:type="dxa"/>
          </w:tcPr>
          <w:p w14:paraId="2E0EAC25"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t>61.</w:t>
            </w:r>
            <w:r w:rsidRPr="006064D5">
              <w:rPr>
                <w:rFonts w:ascii="Times New Roman" w:eastAsia="Times New Roman" w:hAnsi="Times New Roman" w:cs="Times New Roman"/>
                <w:noProof w:val="0"/>
                <w:kern w:val="0"/>
                <w:sz w:val="24"/>
                <w:szCs w:val="20"/>
                <w:lang w:eastAsia="tr-TR"/>
                <w14:ligatures w14:val="none"/>
              </w:rPr>
              <w:t xml:space="preserve"> Emzirmeyi sürdürme </w:t>
            </w:r>
            <w:r w:rsidRPr="006064D5">
              <w:rPr>
                <w:rFonts w:ascii="Times New Roman" w:eastAsia="Times New Roman" w:hAnsi="Times New Roman" w:cs="Times New Roman"/>
                <w:noProof w:val="0"/>
                <w:kern w:val="0"/>
                <w:sz w:val="20"/>
                <w:szCs w:val="20"/>
                <w:lang w:eastAsia="tr-TR"/>
                <w14:ligatures w14:val="none"/>
              </w:rPr>
              <w:t>(</w:t>
            </w:r>
            <w:proofErr w:type="spellStart"/>
            <w:r w:rsidRPr="006064D5">
              <w:rPr>
                <w:rFonts w:ascii="Times New Roman" w:eastAsia="Times New Roman" w:hAnsi="Times New Roman" w:cs="Times New Roman"/>
                <w:noProof w:val="0"/>
                <w:kern w:val="0"/>
                <w:sz w:val="20"/>
                <w:szCs w:val="20"/>
                <w:lang w:eastAsia="tr-TR"/>
                <w14:ligatures w14:val="none"/>
              </w:rPr>
              <w:t>Bkz.Emzirmenin</w:t>
            </w:r>
            <w:proofErr w:type="spellEnd"/>
            <w:r w:rsidRPr="006064D5">
              <w:rPr>
                <w:rFonts w:ascii="Times New Roman" w:eastAsia="Times New Roman" w:hAnsi="Times New Roman" w:cs="Times New Roman"/>
                <w:noProof w:val="0"/>
                <w:kern w:val="0"/>
                <w:sz w:val="20"/>
                <w:szCs w:val="20"/>
                <w:lang w:eastAsia="tr-TR"/>
                <w14:ligatures w14:val="none"/>
              </w:rPr>
              <w:t xml:space="preserve"> Öğretilmesi Beceri Değerlendirme Formu)</w:t>
            </w:r>
          </w:p>
        </w:tc>
        <w:tc>
          <w:tcPr>
            <w:tcW w:w="675" w:type="dxa"/>
            <w:vAlign w:val="center"/>
          </w:tcPr>
          <w:p w14:paraId="03EEC7E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7A76E4A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3E2F5D79"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3A21AD6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3906C02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53059F2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6064D5" w:rsidRPr="006064D5" w14:paraId="3B798DD9" w14:textId="77777777" w:rsidTr="00B51CAD">
        <w:trPr>
          <w:trHeight w:val="469"/>
        </w:trPr>
        <w:tc>
          <w:tcPr>
            <w:tcW w:w="5652" w:type="dxa"/>
          </w:tcPr>
          <w:p w14:paraId="378D921E" w14:textId="77777777" w:rsidR="006064D5" w:rsidRPr="006064D5" w:rsidRDefault="006064D5" w:rsidP="006064D5">
            <w:pPr>
              <w:spacing w:after="0" w:line="240" w:lineRule="auto"/>
              <w:rPr>
                <w:rFonts w:ascii="Times New Roman" w:eastAsia="Times New Roman" w:hAnsi="Times New Roman" w:cs="Times New Roman"/>
                <w:b/>
                <w:noProof w:val="0"/>
                <w:kern w:val="0"/>
                <w:sz w:val="24"/>
                <w:szCs w:val="20"/>
                <w:lang w:eastAsia="tr-TR"/>
                <w14:ligatures w14:val="none"/>
              </w:rPr>
            </w:pPr>
            <w:r w:rsidRPr="004604F0">
              <w:rPr>
                <w:rFonts w:ascii="Times New Roman" w:eastAsia="Times New Roman" w:hAnsi="Times New Roman" w:cs="Times New Roman"/>
                <w:b/>
                <w:bCs/>
                <w:noProof w:val="0"/>
                <w:kern w:val="0"/>
                <w:sz w:val="24"/>
                <w:szCs w:val="20"/>
                <w:lang w:eastAsia="tr-TR"/>
                <w14:ligatures w14:val="none"/>
              </w:rPr>
              <w:lastRenderedPageBreak/>
              <w:t>62.</w:t>
            </w:r>
            <w:r w:rsidRPr="006064D5">
              <w:rPr>
                <w:rFonts w:ascii="Times New Roman" w:eastAsia="Times New Roman" w:hAnsi="Times New Roman" w:cs="Times New Roman"/>
                <w:noProof w:val="0"/>
                <w:kern w:val="0"/>
                <w:sz w:val="24"/>
                <w:szCs w:val="20"/>
                <w:lang w:eastAsia="tr-TR"/>
                <w14:ligatures w14:val="none"/>
              </w:rPr>
              <w:t xml:space="preserve"> Doğum odasından ayrılıncaya kadar anne ve bebeği gözlem altında tutma </w:t>
            </w:r>
            <w:r w:rsidRPr="006064D5">
              <w:rPr>
                <w:rFonts w:ascii="Times New Roman" w:eastAsia="Times New Roman" w:hAnsi="Times New Roman" w:cs="Times New Roman"/>
                <w:noProof w:val="0"/>
                <w:kern w:val="0"/>
                <w:sz w:val="24"/>
                <w:szCs w:val="20"/>
                <w:lang w:eastAsia="tr-TR"/>
                <w14:ligatures w14:val="none"/>
              </w:rPr>
              <w:tab/>
            </w:r>
          </w:p>
        </w:tc>
        <w:tc>
          <w:tcPr>
            <w:tcW w:w="675" w:type="dxa"/>
            <w:vAlign w:val="center"/>
          </w:tcPr>
          <w:p w14:paraId="4D2B6B0E"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61" w:type="dxa"/>
            <w:vAlign w:val="center"/>
          </w:tcPr>
          <w:p w14:paraId="15B6CFFB"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Pr>
          <w:p w14:paraId="21558622"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664" w:type="dxa"/>
          </w:tcPr>
          <w:p w14:paraId="690797CC"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724" w:type="dxa"/>
          </w:tcPr>
          <w:p w14:paraId="635757F5"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c>
          <w:tcPr>
            <w:tcW w:w="813" w:type="dxa"/>
          </w:tcPr>
          <w:p w14:paraId="28D62C98" w14:textId="77777777" w:rsidR="006064D5" w:rsidRPr="006064D5" w:rsidRDefault="006064D5" w:rsidP="006064D5">
            <w:pPr>
              <w:spacing w:after="0" w:line="240" w:lineRule="auto"/>
              <w:rPr>
                <w:rFonts w:ascii="Times New Roman" w:eastAsia="Times New Roman" w:hAnsi="Times New Roman" w:cs="Times New Roman"/>
                <w:noProof w:val="0"/>
                <w:kern w:val="0"/>
                <w:sz w:val="24"/>
                <w:szCs w:val="24"/>
                <w:lang w:eastAsia="tr-TR"/>
                <w14:ligatures w14:val="none"/>
              </w:rPr>
            </w:pPr>
          </w:p>
        </w:tc>
      </w:tr>
      <w:tr w:rsidR="00B81753" w:rsidRPr="006064D5" w14:paraId="79DE63C9" w14:textId="77777777" w:rsidTr="00F14B8A">
        <w:trPr>
          <w:trHeight w:val="469"/>
        </w:trPr>
        <w:tc>
          <w:tcPr>
            <w:tcW w:w="5652" w:type="dxa"/>
          </w:tcPr>
          <w:p w14:paraId="41439460" w14:textId="77777777" w:rsidR="00B81753" w:rsidRPr="006064D5" w:rsidRDefault="00B81753" w:rsidP="00B81753">
            <w:pPr>
              <w:spacing w:line="240" w:lineRule="auto"/>
              <w:ind w:left="465"/>
              <w:rPr>
                <w:rFonts w:ascii="Times New Roman" w:eastAsia="Times New Roman" w:hAnsi="Times New Roman" w:cs="Times New Roman"/>
                <w:b/>
                <w:noProof w:val="0"/>
                <w:kern w:val="0"/>
                <w:sz w:val="24"/>
                <w:szCs w:val="24"/>
                <w:lang w:eastAsia="tr-TR"/>
                <w14:ligatures w14:val="none"/>
              </w:rPr>
            </w:pPr>
            <w:r w:rsidRPr="006064D5">
              <w:rPr>
                <w:rFonts w:ascii="Times New Roman" w:eastAsia="Times New Roman" w:hAnsi="Times New Roman" w:cs="Times New Roman"/>
                <w:b/>
                <w:noProof w:val="0"/>
                <w:kern w:val="0"/>
                <w:sz w:val="24"/>
                <w:szCs w:val="24"/>
                <w:lang w:eastAsia="tr-TR"/>
                <w14:ligatures w14:val="none"/>
              </w:rPr>
              <w:t xml:space="preserve">TOPLAM PUAN </w:t>
            </w:r>
          </w:p>
        </w:tc>
        <w:tc>
          <w:tcPr>
            <w:tcW w:w="2164" w:type="dxa"/>
            <w:gridSpan w:val="3"/>
            <w:vAlign w:val="center"/>
          </w:tcPr>
          <w:p w14:paraId="6CA3C909" w14:textId="6329266F" w:rsidR="00B81753" w:rsidRPr="006064D5" w:rsidRDefault="00B51CAD" w:rsidP="00B81753">
            <w:pPr>
              <w:spacing w:line="240" w:lineRule="auto"/>
              <w:jc w:val="right"/>
              <w:rPr>
                <w:rFonts w:ascii="Times New Roman" w:eastAsia="Times New Roman" w:hAnsi="Times New Roman" w:cs="Times New Roman"/>
                <w:noProof w:val="0"/>
                <w:kern w:val="0"/>
                <w:sz w:val="20"/>
                <w:szCs w:val="20"/>
                <w:lang w:eastAsia="tr-TR"/>
                <w14:ligatures w14:val="none"/>
              </w:rPr>
            </w:pPr>
            <w:proofErr w:type="gramStart"/>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proofErr w:type="gramEnd"/>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 xml:space="preserve">186 </w:t>
            </w:r>
            <w:r w:rsidRPr="0054709B">
              <w:rPr>
                <w:rFonts w:ascii="Times New Roman" w:eastAsia="Times New Roman" w:hAnsi="Times New Roman" w:cs="Times New Roman"/>
                <w:b/>
                <w:noProof w:val="0"/>
                <w:kern w:val="0"/>
                <w:sz w:val="24"/>
                <w:szCs w:val="24"/>
                <w:lang w:eastAsia="tr-TR"/>
                <w14:ligatures w14:val="none"/>
              </w:rPr>
              <w:t>p</w:t>
            </w:r>
            <w:r>
              <w:rPr>
                <w:rFonts w:ascii="Times New Roman" w:eastAsia="Times New Roman" w:hAnsi="Times New Roman" w:cs="Times New Roman"/>
                <w:b/>
                <w:noProof w:val="0"/>
                <w:kern w:val="0"/>
                <w:sz w:val="24"/>
                <w:szCs w:val="24"/>
                <w:lang w:eastAsia="tr-TR"/>
                <w14:ligatures w14:val="none"/>
              </w:rPr>
              <w:t>uan</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100</w:t>
            </w:r>
          </w:p>
        </w:tc>
        <w:tc>
          <w:tcPr>
            <w:tcW w:w="2201" w:type="dxa"/>
            <w:gridSpan w:val="3"/>
          </w:tcPr>
          <w:p w14:paraId="2B76711E" w14:textId="7F6FC118" w:rsidR="00B81753" w:rsidRPr="006064D5" w:rsidRDefault="00B51CAD" w:rsidP="00B81753">
            <w:pPr>
              <w:spacing w:line="240" w:lineRule="auto"/>
              <w:jc w:val="right"/>
              <w:rPr>
                <w:rFonts w:ascii="Times New Roman" w:eastAsia="Times New Roman" w:hAnsi="Times New Roman" w:cs="Times New Roman"/>
                <w:noProof w:val="0"/>
                <w:kern w:val="0"/>
                <w:sz w:val="20"/>
                <w:szCs w:val="20"/>
                <w:lang w:eastAsia="tr-TR"/>
                <w14:ligatures w14:val="none"/>
              </w:rPr>
            </w:pPr>
            <w:proofErr w:type="gramStart"/>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proofErr w:type="gramEnd"/>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 xml:space="preserve">186 </w:t>
            </w:r>
            <w:r w:rsidRPr="0054709B">
              <w:rPr>
                <w:rFonts w:ascii="Times New Roman" w:eastAsia="Times New Roman" w:hAnsi="Times New Roman" w:cs="Times New Roman"/>
                <w:b/>
                <w:noProof w:val="0"/>
                <w:kern w:val="0"/>
                <w:sz w:val="24"/>
                <w:szCs w:val="24"/>
                <w:lang w:eastAsia="tr-TR"/>
                <w14:ligatures w14:val="none"/>
              </w:rPr>
              <w:t>p</w:t>
            </w:r>
            <w:r>
              <w:rPr>
                <w:rFonts w:ascii="Times New Roman" w:eastAsia="Times New Roman" w:hAnsi="Times New Roman" w:cs="Times New Roman"/>
                <w:b/>
                <w:noProof w:val="0"/>
                <w:kern w:val="0"/>
                <w:sz w:val="24"/>
                <w:szCs w:val="24"/>
                <w:lang w:eastAsia="tr-TR"/>
                <w14:ligatures w14:val="none"/>
              </w:rPr>
              <w:t>uan</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100</w:t>
            </w:r>
          </w:p>
        </w:tc>
      </w:tr>
    </w:tbl>
    <w:p w14:paraId="72DAF036" w14:textId="4BC1FCB8" w:rsidR="3D6C596F" w:rsidRDefault="3D6C596F" w:rsidP="1FA1BA6B">
      <w:pPr>
        <w:spacing w:after="0" w:line="360" w:lineRule="auto"/>
        <w:jc w:val="both"/>
        <w:rPr>
          <w:rFonts w:ascii="Times New Roman" w:eastAsia="Times New Roman" w:hAnsi="Times New Roman" w:cs="Times New Roman"/>
          <w:b/>
          <w:bCs/>
          <w:noProof w:val="0"/>
          <w:sz w:val="24"/>
          <w:szCs w:val="24"/>
          <w:lang w:eastAsia="tr-TR"/>
        </w:rPr>
      </w:pPr>
    </w:p>
    <w:p w14:paraId="6302BBB5" w14:textId="52D7B37F" w:rsidR="3D6C596F" w:rsidRDefault="3D6C596F" w:rsidP="3D6C596F">
      <w:pPr>
        <w:spacing w:after="0" w:line="360" w:lineRule="auto"/>
        <w:ind w:left="360"/>
        <w:jc w:val="both"/>
        <w:rPr>
          <w:rFonts w:ascii="Times New Roman" w:eastAsia="Times New Roman" w:hAnsi="Times New Roman" w:cs="Times New Roman"/>
          <w:b/>
          <w:bCs/>
          <w:noProof w:val="0"/>
          <w:sz w:val="24"/>
          <w:szCs w:val="24"/>
          <w:lang w:eastAsia="tr-TR"/>
        </w:rPr>
      </w:pPr>
    </w:p>
    <w:tbl>
      <w:tblPr>
        <w:tblpPr w:leftFromText="141" w:rightFromText="141" w:vertAnchor="text" w:horzAnchor="page" w:tblpX="990" w:tblpY="46"/>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5114"/>
        <w:gridCol w:w="1860"/>
      </w:tblGrid>
      <w:tr w:rsidR="006064D5" w:rsidRPr="006064D5" w14:paraId="7E7C48E8" w14:textId="77777777" w:rsidTr="02A48B93">
        <w:trPr>
          <w:trHeight w:val="554"/>
        </w:trPr>
        <w:tc>
          <w:tcPr>
            <w:tcW w:w="3123" w:type="dxa"/>
            <w:shd w:val="clear" w:color="auto" w:fill="D9D9D9" w:themeFill="background1" w:themeFillShade="D9"/>
            <w:vAlign w:val="center"/>
          </w:tcPr>
          <w:p w14:paraId="5807BB05"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 xml:space="preserve">Eğitimcinin </w:t>
            </w:r>
          </w:p>
          <w:p w14:paraId="3B9E8968"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Adı- Soyadı</w:t>
            </w:r>
          </w:p>
        </w:tc>
        <w:tc>
          <w:tcPr>
            <w:tcW w:w="5114" w:type="dxa"/>
            <w:shd w:val="clear" w:color="auto" w:fill="D9D9D9" w:themeFill="background1" w:themeFillShade="D9"/>
            <w:vAlign w:val="center"/>
          </w:tcPr>
          <w:p w14:paraId="4C0A2569"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 xml:space="preserve">Yorum </w:t>
            </w:r>
          </w:p>
        </w:tc>
        <w:tc>
          <w:tcPr>
            <w:tcW w:w="1860" w:type="dxa"/>
            <w:shd w:val="clear" w:color="auto" w:fill="D9D9D9" w:themeFill="background1" w:themeFillShade="D9"/>
          </w:tcPr>
          <w:p w14:paraId="3C4A03B0"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İmza</w:t>
            </w:r>
          </w:p>
        </w:tc>
      </w:tr>
      <w:tr w:rsidR="006064D5" w:rsidRPr="006064D5" w14:paraId="430071C6" w14:textId="77777777" w:rsidTr="02A48B93">
        <w:trPr>
          <w:trHeight w:val="516"/>
        </w:trPr>
        <w:tc>
          <w:tcPr>
            <w:tcW w:w="3123" w:type="dxa"/>
          </w:tcPr>
          <w:p w14:paraId="0105E18C"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114" w:type="dxa"/>
          </w:tcPr>
          <w:p w14:paraId="59AA75AD"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860" w:type="dxa"/>
          </w:tcPr>
          <w:p w14:paraId="7B714211"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6064D5" w:rsidRPr="006064D5" w14:paraId="7FABC768" w14:textId="77777777" w:rsidTr="02A48B93">
        <w:trPr>
          <w:trHeight w:val="516"/>
        </w:trPr>
        <w:tc>
          <w:tcPr>
            <w:tcW w:w="3123" w:type="dxa"/>
          </w:tcPr>
          <w:p w14:paraId="03198C7B"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114" w:type="dxa"/>
          </w:tcPr>
          <w:p w14:paraId="062EEC1B"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860" w:type="dxa"/>
          </w:tcPr>
          <w:p w14:paraId="51247BBC"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6064D5" w:rsidRPr="006064D5" w14:paraId="53F010BF" w14:textId="77777777" w:rsidTr="02A48B93">
        <w:trPr>
          <w:trHeight w:val="516"/>
        </w:trPr>
        <w:tc>
          <w:tcPr>
            <w:tcW w:w="3123" w:type="dxa"/>
            <w:shd w:val="clear" w:color="auto" w:fill="D9D9D9" w:themeFill="background1" w:themeFillShade="D9"/>
            <w:vAlign w:val="center"/>
          </w:tcPr>
          <w:p w14:paraId="7C0DD5D1"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 xml:space="preserve">Öğrencinin </w:t>
            </w:r>
          </w:p>
          <w:p w14:paraId="39D0A8A4"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Adı- Soyadı</w:t>
            </w:r>
          </w:p>
        </w:tc>
        <w:tc>
          <w:tcPr>
            <w:tcW w:w="5114" w:type="dxa"/>
            <w:shd w:val="clear" w:color="auto" w:fill="D9D9D9" w:themeFill="background1" w:themeFillShade="D9"/>
            <w:vAlign w:val="center"/>
          </w:tcPr>
          <w:p w14:paraId="14E25CD8"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 xml:space="preserve">Yorum </w:t>
            </w:r>
          </w:p>
        </w:tc>
        <w:tc>
          <w:tcPr>
            <w:tcW w:w="1860" w:type="dxa"/>
            <w:shd w:val="clear" w:color="auto" w:fill="D9D9D9" w:themeFill="background1" w:themeFillShade="D9"/>
          </w:tcPr>
          <w:p w14:paraId="4B1085F6" w14:textId="77777777" w:rsidR="006064D5" w:rsidRPr="006064D5" w:rsidRDefault="006064D5" w:rsidP="00076E68">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6064D5">
              <w:rPr>
                <w:rFonts w:ascii="Times New Roman" w:eastAsia="Times New Roman" w:hAnsi="Times New Roman" w:cs="Times New Roman"/>
                <w:b/>
                <w:bCs/>
                <w:noProof w:val="0"/>
                <w:kern w:val="0"/>
                <w:sz w:val="24"/>
                <w:szCs w:val="24"/>
                <w:lang w:eastAsia="tr-TR"/>
                <w14:ligatures w14:val="none"/>
              </w:rPr>
              <w:t>İmza</w:t>
            </w:r>
          </w:p>
        </w:tc>
      </w:tr>
      <w:tr w:rsidR="006064D5" w:rsidRPr="006064D5" w14:paraId="47583D08" w14:textId="77777777" w:rsidTr="02A48B93">
        <w:trPr>
          <w:trHeight w:val="516"/>
        </w:trPr>
        <w:tc>
          <w:tcPr>
            <w:tcW w:w="3123" w:type="dxa"/>
          </w:tcPr>
          <w:p w14:paraId="3BBF5C2F"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114" w:type="dxa"/>
          </w:tcPr>
          <w:p w14:paraId="37404706"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860" w:type="dxa"/>
          </w:tcPr>
          <w:p w14:paraId="37F183C0"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r w:rsidR="006064D5" w:rsidRPr="006064D5" w14:paraId="5DB7FAB5" w14:textId="77777777" w:rsidTr="02A48B93">
        <w:trPr>
          <w:trHeight w:val="516"/>
        </w:trPr>
        <w:tc>
          <w:tcPr>
            <w:tcW w:w="3123" w:type="dxa"/>
          </w:tcPr>
          <w:p w14:paraId="1F2A4568"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114" w:type="dxa"/>
          </w:tcPr>
          <w:p w14:paraId="33B57708"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860" w:type="dxa"/>
          </w:tcPr>
          <w:p w14:paraId="53A435FD" w14:textId="77777777" w:rsidR="006064D5" w:rsidRPr="006064D5" w:rsidRDefault="006064D5" w:rsidP="00076E68">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bl>
    <w:p w14:paraId="363F48DC" w14:textId="3AE32FA2" w:rsidR="006064D5" w:rsidRPr="006064D5" w:rsidRDefault="00B51CAD" w:rsidP="00A21D87">
      <w:pPr>
        <w:spacing w:after="0" w:line="240" w:lineRule="auto"/>
        <w:jc w:val="both"/>
        <w:rPr>
          <w:rFonts w:ascii="Times New Roman" w:eastAsia="Times New Roman" w:hAnsi="Times New Roman" w:cs="Times New Roman"/>
          <w:b/>
          <w:bCs/>
          <w:noProof w:val="0"/>
          <w:kern w:val="0"/>
          <w:sz w:val="24"/>
          <w:szCs w:val="24"/>
          <w:lang w:eastAsia="tr-TR"/>
          <w14:ligatures w14:val="none"/>
        </w:rPr>
      </w:pPr>
      <w:r>
        <w:rPr>
          <w:rFonts w:ascii="Times New Roman" w:eastAsia="Times New Roman" w:hAnsi="Times New Roman" w:cs="Times New Roman"/>
          <w:i/>
          <w:iCs/>
          <w:noProof w:val="0"/>
          <w:kern w:val="0"/>
          <w:sz w:val="20"/>
          <w:szCs w:val="20"/>
          <w:lang w:eastAsia="tr-TR"/>
          <w14:ligatures w14:val="none"/>
        </w:rPr>
        <w:t xml:space="preserve"> Kaynak: </w:t>
      </w:r>
      <w:r w:rsidR="004F0FFA" w:rsidRPr="1FA1BA6B">
        <w:rPr>
          <w:rFonts w:ascii="Times New Roman" w:eastAsia="Times New Roman" w:hAnsi="Times New Roman" w:cs="Times New Roman"/>
          <w:i/>
          <w:iCs/>
          <w:noProof w:val="0"/>
          <w:kern w:val="0"/>
          <w:sz w:val="20"/>
          <w:szCs w:val="20"/>
          <w:lang w:eastAsia="tr-TR"/>
          <w14:ligatures w14:val="none"/>
        </w:rPr>
        <w:t xml:space="preserve">Kutlu, Ö., Vural, G., Eroğlu, K., Taşdemir, L., &amp; Taşkın, L. (2019). Hemşire ve ebeler için doğum ve kadın sağlığı uygulama rehberi. </w:t>
      </w:r>
      <w:proofErr w:type="spellStart"/>
      <w:r w:rsidR="004F0FFA" w:rsidRPr="1FA1BA6B">
        <w:rPr>
          <w:rFonts w:ascii="Times New Roman" w:eastAsia="Times New Roman" w:hAnsi="Times New Roman" w:cs="Times New Roman"/>
          <w:i/>
          <w:iCs/>
          <w:noProof w:val="0"/>
          <w:kern w:val="0"/>
          <w:sz w:val="20"/>
          <w:szCs w:val="20"/>
          <w:lang w:eastAsia="tr-TR"/>
          <w14:ligatures w14:val="none"/>
        </w:rPr>
        <w:t>Palme</w:t>
      </w:r>
      <w:proofErr w:type="spellEnd"/>
      <w:r w:rsidR="004F0FFA" w:rsidRPr="1FA1BA6B">
        <w:rPr>
          <w:rFonts w:ascii="Times New Roman" w:eastAsia="Times New Roman" w:hAnsi="Times New Roman" w:cs="Times New Roman"/>
          <w:i/>
          <w:iCs/>
          <w:noProof w:val="0"/>
          <w:kern w:val="0"/>
          <w:sz w:val="20"/>
          <w:szCs w:val="20"/>
          <w:lang w:eastAsia="tr-TR"/>
          <w14:ligatures w14:val="none"/>
        </w:rPr>
        <w:t xml:space="preserve"> Yayıncılık.   </w:t>
      </w:r>
    </w:p>
    <w:sectPr w:rsidR="006064D5" w:rsidRPr="006064D5" w:rsidSect="008543C3">
      <w:headerReference w:type="default" r:id="rId11"/>
      <w:footerReference w:type="default" r:id="rId12"/>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8ABD33" w14:textId="77777777" w:rsidR="0052435D" w:rsidRDefault="0052435D" w:rsidP="00E71FD9">
      <w:pPr>
        <w:spacing w:after="0" w:line="240" w:lineRule="auto"/>
      </w:pPr>
      <w:r>
        <w:separator/>
      </w:r>
    </w:p>
  </w:endnote>
  <w:endnote w:type="continuationSeparator" w:id="0">
    <w:p w14:paraId="630B6F11" w14:textId="77777777" w:rsidR="0052435D" w:rsidRDefault="0052435D"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Sylfaen">
    <w:panose1 w:val="010A0502050306030303"/>
    <w:charset w:val="A2"/>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C86BB" w14:textId="77777777" w:rsidR="00C776ED" w:rsidRPr="00DB1184" w:rsidRDefault="00C776ED">
    <w:pPr>
      <w:pStyle w:val="AltBilgi"/>
      <w:rPr>
        <w:rFonts w:ascii="Times New Roman" w:hAnsi="Times New Roman" w:cs="Times New Roman"/>
        <w:b/>
        <w:bCs/>
        <w:color w:val="1F497D"/>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CCF75E1" w14:textId="0B0D5076" w:rsidR="0072479C" w:rsidRPr="0072479C" w:rsidRDefault="004F0FFA" w:rsidP="004F0FFA">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ve Ebelik Bölümü</w:t>
          </w: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3FA441E1" w:rsidR="0072479C" w:rsidRDefault="004F0FFA"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SBF Dekanı</w:t>
          </w:r>
          <w:r>
            <w:rPr>
              <w:rFonts w:ascii="Times New Roman" w:hAnsi="Times New Roman" w:cs="Times New Roman"/>
              <w:b/>
              <w:bCs/>
              <w:sz w:val="16"/>
              <w:szCs w:val="16"/>
            </w:rPr>
            <w:br/>
            <w:t>Prof. Dr. Gülay UZUN</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DB1184" w:rsidRDefault="00C776ED">
    <w:pPr>
      <w:pStyle w:val="AltBilgi"/>
      <w:rPr>
        <w:rFonts w:ascii="Times New Roman" w:hAnsi="Times New Roman" w:cs="Times New Roman"/>
        <w:b/>
        <w:bCs/>
        <w:color w:val="1F497D"/>
        <w:sz w:val="16"/>
        <w:szCs w:val="16"/>
      </w:rPr>
    </w:pPr>
  </w:p>
  <w:p w14:paraId="61135D98" w14:textId="6538F7C5" w:rsidR="001F06EE" w:rsidRPr="0072479C" w:rsidRDefault="1FA1BA6B">
    <w:pPr>
      <w:pStyle w:val="AltBilgi"/>
      <w:rPr>
        <w:rFonts w:ascii="Times New Roman" w:hAnsi="Times New Roman" w:cs="Times New Roman"/>
        <w:sz w:val="16"/>
        <w:szCs w:val="16"/>
      </w:rPr>
    </w:pPr>
    <w:r w:rsidRPr="1FA1BA6B">
      <w:rPr>
        <w:rFonts w:ascii="Times New Roman" w:hAnsi="Times New Roman" w:cs="Times New Roman"/>
        <w:b/>
        <w:bCs/>
        <w:color w:val="1F497D"/>
        <w:sz w:val="16"/>
        <w:szCs w:val="16"/>
      </w:rPr>
      <w:t>Adres :</w:t>
    </w:r>
    <w:r w:rsidRPr="1FA1BA6B">
      <w:rPr>
        <w:rFonts w:ascii="Times New Roman" w:hAnsi="Times New Roman" w:cs="Times New Roman"/>
        <w:color w:val="1F497D"/>
        <w:sz w:val="16"/>
        <w:szCs w:val="16"/>
      </w:rPr>
      <w:t xml:space="preserve"> </w:t>
    </w:r>
    <w:r w:rsidRPr="1FA1BA6B">
      <w:rPr>
        <w:rFonts w:ascii="Times New Roman" w:hAnsi="Times New Roman" w:cs="Times New Roman"/>
        <w:sz w:val="16"/>
        <w:szCs w:val="16"/>
      </w:rPr>
      <w:t xml:space="preserve">Yüksek İhtisas Üniversitesi Rektörlüğü 06530                                                                                         </w:t>
    </w:r>
    <w:r w:rsidR="001F06EE">
      <w:tab/>
    </w:r>
    <w:r w:rsidRPr="1FA1BA6B">
      <w:rPr>
        <w:rFonts w:ascii="Times New Roman" w:hAnsi="Times New Roman" w:cs="Times New Roman"/>
        <w:sz w:val="16"/>
        <w:szCs w:val="16"/>
      </w:rPr>
      <w:t xml:space="preserve">                          </w:t>
    </w:r>
    <w:r w:rsidR="00B81753">
      <w:rPr>
        <w:rFonts w:ascii="Times New Roman" w:hAnsi="Times New Roman" w:cs="Times New Roman"/>
        <w:sz w:val="16"/>
        <w:szCs w:val="16"/>
      </w:rPr>
      <w:t xml:space="preserve">  </w:t>
    </w:r>
    <w:r w:rsidRPr="1FA1BA6B">
      <w:rPr>
        <w:rFonts w:ascii="Times New Roman" w:hAnsi="Times New Roman" w:cs="Times New Roman"/>
        <w:sz w:val="16"/>
        <w:szCs w:val="16"/>
      </w:rPr>
      <w:t xml:space="preserve">  </w:t>
    </w:r>
    <w:r w:rsidRPr="1FA1BA6B">
      <w:rPr>
        <w:rFonts w:ascii="Times New Roman" w:hAnsi="Times New Roman" w:cs="Times New Roman"/>
        <w:b/>
        <w:bCs/>
        <w:color w:val="1F497D"/>
        <w:sz w:val="16"/>
        <w:szCs w:val="16"/>
      </w:rPr>
      <w:t>Telefon :</w:t>
    </w:r>
    <w:r w:rsidRPr="1FA1BA6B">
      <w:rPr>
        <w:rFonts w:ascii="Times New Roman" w:hAnsi="Times New Roman" w:cs="Times New Roman"/>
        <w:color w:val="1F497D"/>
        <w:sz w:val="16"/>
        <w:szCs w:val="16"/>
      </w:rPr>
      <w:t xml:space="preserve"> </w:t>
    </w:r>
    <w:r w:rsidRPr="1FA1BA6B">
      <w:rPr>
        <w:rFonts w:ascii="Times New Roman" w:hAnsi="Times New Roman" w:cs="Times New Roman"/>
        <w:sz w:val="16"/>
        <w:szCs w:val="16"/>
      </w:rPr>
      <w:t>0312 329 10 10</w:t>
    </w:r>
  </w:p>
  <w:p w14:paraId="005796CF" w14:textId="7B462665" w:rsidR="001F06EE" w:rsidRPr="0072479C" w:rsidRDefault="5AC8A354">
    <w:pPr>
      <w:pStyle w:val="AltBilgi"/>
      <w:rPr>
        <w:rFonts w:ascii="Times New Roman" w:hAnsi="Times New Roman" w:cs="Times New Roman"/>
        <w:sz w:val="16"/>
        <w:szCs w:val="16"/>
      </w:rPr>
    </w:pPr>
    <w:r w:rsidRPr="5AC8A354">
      <w:rPr>
        <w:rFonts w:ascii="Times New Roman" w:hAnsi="Times New Roman" w:cs="Times New Roman"/>
        <w:sz w:val="16"/>
        <w:szCs w:val="16"/>
      </w:rPr>
      <w:t xml:space="preserve">             Çankaya / Ankara                                                                                        </w:t>
    </w:r>
    <w:r w:rsidR="001F06EE">
      <w:tab/>
    </w:r>
    <w:r w:rsidRPr="5AC8A354">
      <w:rPr>
        <w:rFonts w:ascii="Times New Roman" w:hAnsi="Times New Roman" w:cs="Times New Roman"/>
        <w:sz w:val="16"/>
        <w:szCs w:val="16"/>
      </w:rPr>
      <w:t xml:space="preserve">                       </w:t>
    </w:r>
    <w:r w:rsidR="00B81753">
      <w:rPr>
        <w:rFonts w:ascii="Times New Roman" w:hAnsi="Times New Roman" w:cs="Times New Roman"/>
        <w:sz w:val="16"/>
        <w:szCs w:val="16"/>
      </w:rPr>
      <w:t xml:space="preserve">  </w:t>
    </w:r>
    <w:r w:rsidRPr="5AC8A354">
      <w:rPr>
        <w:rFonts w:ascii="Times New Roman" w:hAnsi="Times New Roman" w:cs="Times New Roman"/>
        <w:sz w:val="16"/>
        <w:szCs w:val="16"/>
      </w:rPr>
      <w:t xml:space="preserve">   </w:t>
    </w:r>
    <w:r w:rsidRPr="5AC8A354">
      <w:rPr>
        <w:rFonts w:ascii="Times New Roman" w:hAnsi="Times New Roman" w:cs="Times New Roman"/>
        <w:b/>
        <w:bCs/>
        <w:color w:val="1F497D"/>
        <w:sz w:val="16"/>
        <w:szCs w:val="16"/>
      </w:rPr>
      <w:t xml:space="preserve">İnternet Adresi : </w:t>
    </w:r>
    <w:r w:rsidRPr="5AC8A354">
      <w:rPr>
        <w:rFonts w:ascii="Times New Roman" w:hAnsi="Times New Roman" w:cs="Times New Roman"/>
        <w:color w:val="1F497D"/>
        <w:sz w:val="16"/>
        <w:szCs w:val="16"/>
      </w:rPr>
      <w:t xml:space="preserve"> </w:t>
    </w:r>
    <w:r w:rsidRPr="5AC8A354">
      <w:rPr>
        <w:rFonts w:ascii="Times New Roman" w:hAnsi="Times New Roman" w:cs="Times New Roman"/>
        <w:sz w:val="16"/>
        <w:szCs w:val="16"/>
      </w:rPr>
      <w:t>www.yuksekihtisasuniversitesi.edu.tr</w:t>
    </w:r>
  </w:p>
  <w:p w14:paraId="449D6A65" w14:textId="5547F67A" w:rsidR="001F06EE" w:rsidRPr="0072479C" w:rsidRDefault="5AC8A354">
    <w:pPr>
      <w:pStyle w:val="AltBilgi"/>
      <w:rPr>
        <w:rFonts w:ascii="Times New Roman" w:hAnsi="Times New Roman" w:cs="Times New Roman"/>
        <w:sz w:val="16"/>
        <w:szCs w:val="16"/>
      </w:rPr>
    </w:pPr>
    <w:r w:rsidRPr="5AC8A354">
      <w:rPr>
        <w:rFonts w:ascii="Times New Roman" w:hAnsi="Times New Roman" w:cs="Times New Roman"/>
        <w:color w:val="1F497D"/>
        <w:sz w:val="16"/>
        <w:szCs w:val="16"/>
      </w:rPr>
      <w:t xml:space="preserve">                                                                                                                                                                                   </w:t>
    </w:r>
    <w:r w:rsidR="00B120EA">
      <w:tab/>
    </w:r>
    <w:r w:rsidRPr="5AC8A354">
      <w:rPr>
        <w:rFonts w:ascii="Times New Roman" w:hAnsi="Times New Roman" w:cs="Times New Roman"/>
        <w:color w:val="1F497D"/>
        <w:sz w:val="16"/>
        <w:szCs w:val="16"/>
      </w:rPr>
      <w:t xml:space="preserve">               </w:t>
    </w:r>
    <w:r w:rsidR="00B81753">
      <w:rPr>
        <w:rFonts w:ascii="Times New Roman" w:hAnsi="Times New Roman" w:cs="Times New Roman"/>
        <w:color w:val="1F497D"/>
        <w:sz w:val="16"/>
        <w:szCs w:val="16"/>
      </w:rPr>
      <w:t xml:space="preserve"> </w:t>
    </w:r>
    <w:r w:rsidRPr="5AC8A354">
      <w:rPr>
        <w:rFonts w:ascii="Times New Roman" w:hAnsi="Times New Roman" w:cs="Times New Roman"/>
        <w:color w:val="1F497D"/>
        <w:sz w:val="16"/>
        <w:szCs w:val="16"/>
      </w:rPr>
      <w:t xml:space="preserve">            </w:t>
    </w:r>
    <w:r w:rsidRPr="5AC8A354">
      <w:rPr>
        <w:rFonts w:ascii="Times New Roman" w:hAnsi="Times New Roman" w:cs="Times New Roman"/>
        <w:b/>
        <w:bCs/>
        <w:color w:val="1F497D"/>
        <w:sz w:val="16"/>
        <w:szCs w:val="16"/>
      </w:rPr>
      <w:t>E-posta :</w:t>
    </w:r>
    <w:r w:rsidRPr="5AC8A354">
      <w:rPr>
        <w:rFonts w:ascii="Times New Roman" w:hAnsi="Times New Roman" w:cs="Times New Roman"/>
        <w:color w:val="1F497D"/>
        <w:sz w:val="16"/>
        <w:szCs w:val="16"/>
      </w:rPr>
      <w:t xml:space="preserve"> </w:t>
    </w:r>
    <w:r w:rsidRPr="5AC8A354">
      <w:rPr>
        <w:rFonts w:ascii="Times New Roman" w:hAnsi="Times New Roman" w:cs="Times New Roman"/>
        <w:sz w:val="16"/>
        <w:szCs w:val="16"/>
      </w:rPr>
      <w:t>yiu@yiu.edu.tr</w:t>
    </w:r>
  </w:p>
  <w:p w14:paraId="2ADC4D70" w14:textId="37CB0F07"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B1184">
      <w:rPr>
        <w:rFonts w:ascii="Times New Roman" w:hAnsi="Times New Roman" w:cs="Times New Roman"/>
        <w:color w:val="1F497D"/>
        <w:sz w:val="16"/>
        <w:szCs w:val="16"/>
      </w:rPr>
      <w:t xml:space="preserve">   Sayfa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PAGE  \* Arabic  \* MERGEFORMAT</w:instrText>
    </w:r>
    <w:r w:rsidRPr="00DB1184">
      <w:rPr>
        <w:rFonts w:ascii="Times New Roman" w:hAnsi="Times New Roman" w:cs="Times New Roman"/>
        <w:b/>
        <w:bCs/>
        <w:color w:val="1F497D"/>
        <w:sz w:val="16"/>
        <w:szCs w:val="16"/>
      </w:rPr>
      <w:fldChar w:fldCharType="separate"/>
    </w:r>
    <w:r w:rsidR="00B81753">
      <w:rPr>
        <w:rFonts w:ascii="Times New Roman" w:hAnsi="Times New Roman" w:cs="Times New Roman"/>
        <w:b/>
        <w:bCs/>
        <w:color w:val="1F497D"/>
        <w:sz w:val="16"/>
        <w:szCs w:val="16"/>
      </w:rPr>
      <w:t>5</w:t>
    </w:r>
    <w:r w:rsidRPr="00DB1184">
      <w:rPr>
        <w:rFonts w:ascii="Times New Roman" w:hAnsi="Times New Roman" w:cs="Times New Roman"/>
        <w:b/>
        <w:bCs/>
        <w:color w:val="1F497D"/>
        <w:sz w:val="16"/>
        <w:szCs w:val="16"/>
      </w:rPr>
      <w:fldChar w:fldCharType="end"/>
    </w:r>
    <w:r w:rsidRPr="00DB1184">
      <w:rPr>
        <w:rFonts w:ascii="Times New Roman" w:hAnsi="Times New Roman" w:cs="Times New Roman"/>
        <w:color w:val="1F497D"/>
        <w:sz w:val="16"/>
        <w:szCs w:val="16"/>
      </w:rPr>
      <w:t xml:space="preserve"> /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NUMPAGES  \* Arabic  \* MERGEFORMAT</w:instrText>
    </w:r>
    <w:r w:rsidRPr="00DB1184">
      <w:rPr>
        <w:rFonts w:ascii="Times New Roman" w:hAnsi="Times New Roman" w:cs="Times New Roman"/>
        <w:b/>
        <w:bCs/>
        <w:color w:val="1F497D"/>
        <w:sz w:val="16"/>
        <w:szCs w:val="16"/>
      </w:rPr>
      <w:fldChar w:fldCharType="separate"/>
    </w:r>
    <w:r w:rsidR="00B81753">
      <w:rPr>
        <w:rFonts w:ascii="Times New Roman" w:hAnsi="Times New Roman" w:cs="Times New Roman"/>
        <w:b/>
        <w:bCs/>
        <w:color w:val="1F497D"/>
        <w:sz w:val="16"/>
        <w:szCs w:val="16"/>
      </w:rPr>
      <w:t>5</w:t>
    </w:r>
    <w:r w:rsidRPr="00DB1184">
      <w:rPr>
        <w:rFonts w:ascii="Times New Roman" w:hAnsi="Times New Roman" w:cs="Times New Roman"/>
        <w:b/>
        <w:bCs/>
        <w:color w:val="1F497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4E0970" w14:textId="77777777" w:rsidR="0052435D" w:rsidRDefault="0052435D" w:rsidP="00E71FD9">
      <w:pPr>
        <w:spacing w:after="0" w:line="240" w:lineRule="auto"/>
      </w:pPr>
      <w:r>
        <w:separator/>
      </w:r>
    </w:p>
  </w:footnote>
  <w:footnote w:type="continuationSeparator" w:id="0">
    <w:p w14:paraId="52A50836" w14:textId="77777777" w:rsidR="0052435D" w:rsidRDefault="0052435D"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8CCF9E" w14:textId="7993F014" w:rsidR="0039572F" w:rsidRPr="00DB1184" w:rsidRDefault="00EA3F87" w:rsidP="00C60494">
    <w:pPr>
      <w:pStyle w:val="stBilgi"/>
      <w:jc w:val="center"/>
      <w:rPr>
        <w:rFonts w:ascii="Times New Roman" w:hAnsi="Times New Roman" w:cs="Times New Roman"/>
        <w:b/>
        <w:bCs/>
        <w:color w:val="1F497D"/>
      </w:rPr>
    </w:pPr>
    <w:r>
      <w:drawing>
        <wp:anchor distT="0" distB="0" distL="114300" distR="114300" simplePos="0" relativeHeight="251662336" behindDoc="0" locked="0" layoutInCell="1" allowOverlap="1" wp14:anchorId="1802E53D" wp14:editId="0C97C748">
          <wp:simplePos x="0" y="0"/>
          <wp:positionH relativeFrom="margin">
            <wp:posOffset>-1270</wp:posOffset>
          </wp:positionH>
          <wp:positionV relativeFrom="margin">
            <wp:posOffset>-818424</wp:posOffset>
          </wp:positionV>
          <wp:extent cx="1712595" cy="601980"/>
          <wp:effectExtent l="0" t="0" r="1905" b="7620"/>
          <wp:wrapSquare wrapText="bothSides"/>
          <wp:docPr id="1279149002" name="Resim 1" descr="yazı tipi, simge, sembol,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9002" name="Resim 1" descr="yazı tipi, simge, sembol, logo, grafik içeren bir resim&#10;&#10;Yapay zeka tarafından oluşturulmuş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l="3257" t="33775" r="3850" b="33574"/>
                  <a:stretch>
                    <a:fillRect/>
                  </a:stretch>
                </pic:blipFill>
                <pic:spPr bwMode="auto">
                  <a:xfrm>
                    <a:off x="0" y="0"/>
                    <a:ext cx="1712595"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ED2" w:rsidRPr="00DB1184">
      <w:rPr>
        <w:rFonts w:ascii="Times New Roman" w:hAnsi="Times New Roman" w:cs="Times New Roman"/>
        <w:b/>
        <w:bCs/>
        <w:color w:val="1F497D"/>
        <w:lang w:eastAsia="tr-TR"/>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4A2D65E6" w:rsidR="00B52F1E" w:rsidRPr="00DB1184" w:rsidRDefault="00BE0DB4"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1</w:t>
                                </w:r>
                                <w:r>
                                  <w:rPr>
                                    <w:rFonts w:ascii="Times New Roman" w:hAnsi="Times New Roman" w:cs="Times New Roman"/>
                                    <w:b/>
                                    <w:bCs/>
                                    <w:color w:val="1F497D"/>
                                    <w:sz w:val="14"/>
                                    <w:szCs w:val="14"/>
                                  </w:rPr>
                                  <w:t>4</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73E5BC15" w:rsidR="00B52F1E" w:rsidRPr="00DB1184" w:rsidRDefault="00BE0DB4"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5IDAIAAPYDAAAOAAAAZHJzL2Uyb0RvYy54bWysU8Fu2zAMvQ/YPwi6L3aCpEuMOEWXLsOA&#13;&#10;rhvQ7QNkWY6FyaJGKbGzrx+luGnQ3Yb5IJAm9fj4SK1vh86wo0KvwZZ8Osk5U1ZCre2+5D++794t&#13;&#10;OfNB2FoYsKrkJ+X57ebtm3XvCjWDFkytkBGI9UXvSt6G4Ios87JVnfATcMpSsAHsRCAX91mNoif0&#13;&#10;zmSzPL/JesDaIUjlPf29Pwf5JuE3jZLha9N4FZgpOXEL6cR0VvHMNmtR7FG4VsuRhvgHFp3Qlope&#13;&#10;oO5FEOyA+i+oTksED02YSOgyaBotVeqBupnmr7p5aoVTqRcSx7uLTP7/wcrH45P7hiwMH2CgAaYm&#13;&#10;vHsA+dMzC9tW2L26Q4S+VaKmwtMoWdY7X4xXo9S+8BGk6r9ATUMWhwAJaGiwi6pQn4zQaQCni+hq&#13;&#10;CEzGkqt8kecUkhS7mc2X8zSVTBTPtx368ElBx6JRcqShJnRxfPAhshHFc0os5sHoeqeNSQ7uq61B&#13;&#10;dhS0ALv0pQZepRnL+pKvFrNFQrYQ76fd6HSgBTW6K/mSaBLR9Duq8dHWyQ5Cm7NNTIwd5YmKnLUJ&#13;&#10;QzVQYpSpgvpEQiGcF5EeDhkt4G/OelrCkvtfB4GKM/PZktir6ZzUYCE588X7GTl4HamuI8JKgip5&#13;&#10;4OxsbkPa9KiDhTsaSqOTXi9MRq60XEnG8SHE7b32U9bLc938AQAA//8DAFBLAwQUAAYACAAAACEA&#13;&#10;eicY/+MAAAASAQAADwAAAGRycy9kb3ducmV2LnhtbExPyU7DMBC9I/EP1iBxQa1jyNKmcSoWgbi2&#13;&#10;9AOceJpExOModpv073G5wGWkefPmLcV2Nj074+g6SxLEMgKGVFvdUSPh8PW+WAFzXpFWvSWUcEEH&#13;&#10;2/L2plC5thPt8Lz3DQsi5HIlofV+yDl3dYtGuaUdkMLtaEejfFjHhutRTUHc9PwxilJuVEfBoVUD&#13;&#10;vrZYf+9PRsLxc3pI1lP14Q/ZLk5fVJdV9iLl/d38tgnjeQPM4+z/PuDaIeSHMgSr7Im0Y72ETCRp&#13;&#10;oEpYiFgkwK6U6BerAhY/CeBlwf9XKX8AAAD//wMAUEsBAi0AFAAGAAgAAAAhALaDOJL+AAAA4QEA&#13;&#10;ABMAAAAAAAAAAAAAAAAAAAAAAFtDb250ZW50X1R5cGVzXS54bWxQSwECLQAUAAYACAAAACEAOP0h&#13;&#10;/9YAAACUAQAACwAAAAAAAAAAAAAAAAAvAQAAX3JlbHMvLnJlbHNQSwECLQAUAAYACAAAACEAK7h+&#13;&#10;SAwCAAD2AwAADgAAAAAAAAAAAAAAAAAuAgAAZHJzL2Uyb0RvYy54bWxQSwECLQAUAAYACAAAACEA&#13;&#10;eicY/+MAAAASAQAADwAAAAAAAAAAAAAAAABmBAAAZHJzL2Rvd25yZXYueG1sUEsFBgAAAAAEAAQA&#13;&#10;8wAAAHYFAAAAAA==&#13;&#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4A2D65E6" w:rsidR="00B52F1E" w:rsidRPr="00DB1184" w:rsidRDefault="00BE0DB4"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1</w:t>
                          </w:r>
                          <w:r>
                            <w:rPr>
                              <w:rFonts w:ascii="Times New Roman" w:hAnsi="Times New Roman" w:cs="Times New Roman"/>
                              <w:b/>
                              <w:bCs/>
                              <w:color w:val="1F497D"/>
                              <w:sz w:val="14"/>
                              <w:szCs w:val="14"/>
                            </w:rPr>
                            <w:t>4</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73E5BC15" w:rsidR="00B52F1E" w:rsidRPr="00DB1184" w:rsidRDefault="00BE0DB4"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1FA1BA6B" w:rsidRPr="5AC8A354">
      <w:rPr>
        <w:rFonts w:ascii="Times New Roman" w:eastAsia="Times New Roman" w:hAnsi="Times New Roman" w:cs="Times New Roman"/>
        <w:b/>
        <w:bCs/>
        <w:noProof w:val="0"/>
        <w:color w:val="000000"/>
        <w:kern w:val="0"/>
        <w:sz w:val="24"/>
        <w:szCs w:val="24"/>
        <w:lang w:eastAsia="tr-TR"/>
        <w14:ligatures w14:val="none"/>
      </w:rPr>
      <w:t>HEMŞİRELİK ve EBELİK BÖLÜMÜ</w:t>
    </w:r>
    <w:r w:rsidR="004F0FFA">
      <w:rPr>
        <w:rFonts w:ascii="Times New Roman" w:eastAsia="Times New Roman" w:hAnsi="Times New Roman" w:cs="Times New Roman"/>
        <w:b/>
        <w:noProof w:val="0"/>
        <w:color w:val="000000"/>
        <w:kern w:val="0"/>
        <w:sz w:val="24"/>
        <w:szCs w:val="24"/>
        <w:lang w:eastAsia="tr-TR"/>
        <w14:ligatures w14:val="none"/>
      </w:rPr>
      <w:br/>
    </w:r>
    <w:r w:rsidR="1FA1BA6B" w:rsidRPr="5AC8A354">
      <w:rPr>
        <w:rFonts w:ascii="Times New Roman" w:eastAsia="Times New Roman" w:hAnsi="Times New Roman" w:cs="Times New Roman"/>
        <w:b/>
        <w:bCs/>
        <w:noProof w:val="0"/>
        <w:kern w:val="0"/>
        <w:sz w:val="24"/>
        <w:szCs w:val="24"/>
        <w:lang w:eastAsia="tr-TR"/>
        <w14:ligatures w14:val="none"/>
      </w:rPr>
      <w:t>DOĞUM EYLEMİNDE İZLEM</w:t>
    </w:r>
    <w:r w:rsidR="004F0FFA">
      <w:rPr>
        <w:rFonts w:ascii="Times New Roman" w:eastAsia="Times New Roman" w:hAnsi="Times New Roman" w:cs="Times New Roman"/>
        <w:b/>
        <w:noProof w:val="0"/>
        <w:kern w:val="0"/>
        <w:sz w:val="24"/>
        <w:szCs w:val="20"/>
        <w:lang w:eastAsia="tr-TR"/>
        <w14:ligatures w14:val="none"/>
      </w:rPr>
      <w:br/>
    </w:r>
    <w:r w:rsidR="1FA1BA6B" w:rsidRPr="5AC8A354">
      <w:rPr>
        <w:rFonts w:ascii="Times New Roman" w:eastAsia="Times New Roman" w:hAnsi="Times New Roman" w:cs="Times New Roman"/>
        <w:b/>
        <w:bCs/>
        <w:noProof w:val="0"/>
        <w:color w:val="000000"/>
        <w:kern w:val="0"/>
        <w:sz w:val="24"/>
        <w:szCs w:val="24"/>
        <w:lang w:eastAsia="tr-TR"/>
        <w14:ligatures w14:val="none"/>
      </w:rPr>
      <w:t xml:space="preserve"> BECERİ KONTROL LİSTESİ </w:t>
    </w: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413C49DA"/>
    <w:multiLevelType w:val="hybridMultilevel"/>
    <w:tmpl w:val="4FE0BF5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F1626C"/>
    <w:multiLevelType w:val="hybridMultilevel"/>
    <w:tmpl w:val="0CC651E0"/>
    <w:lvl w:ilvl="0" w:tplc="7BC485F8">
      <w:start w:val="1"/>
      <w:numFmt w:val="decimal"/>
      <w:lvlText w:val="%1."/>
      <w:lvlJc w:val="left"/>
      <w:pPr>
        <w:tabs>
          <w:tab w:val="num" w:pos="720"/>
        </w:tabs>
        <w:ind w:left="720" w:hanging="360"/>
      </w:pPr>
      <w:rPr>
        <w:b/>
        <w:bCs/>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588F1D38"/>
    <w:multiLevelType w:val="hybridMultilevel"/>
    <w:tmpl w:val="673CF1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05785728">
    <w:abstractNumId w:val="2"/>
  </w:num>
  <w:num w:numId="2" w16cid:durableId="1872572043">
    <w:abstractNumId w:val="3"/>
  </w:num>
  <w:num w:numId="3" w16cid:durableId="1483618739">
    <w:abstractNumId w:val="9"/>
  </w:num>
  <w:num w:numId="4" w16cid:durableId="1829782819">
    <w:abstractNumId w:val="1"/>
  </w:num>
  <w:num w:numId="5" w16cid:durableId="535001340">
    <w:abstractNumId w:val="4"/>
  </w:num>
  <w:num w:numId="6" w16cid:durableId="283771605">
    <w:abstractNumId w:val="8"/>
  </w:num>
  <w:num w:numId="7" w16cid:durableId="159470727">
    <w:abstractNumId w:val="0"/>
  </w:num>
  <w:num w:numId="8" w16cid:durableId="83768286">
    <w:abstractNumId w:val="7"/>
  </w:num>
  <w:num w:numId="9" w16cid:durableId="1400860905">
    <w:abstractNumId w:val="5"/>
  </w:num>
  <w:num w:numId="10" w16cid:durableId="182551338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F"/>
    <w:rsid w:val="000074D7"/>
    <w:rsid w:val="00022252"/>
    <w:rsid w:val="00023084"/>
    <w:rsid w:val="000252C1"/>
    <w:rsid w:val="00025E60"/>
    <w:rsid w:val="0002721E"/>
    <w:rsid w:val="000355FF"/>
    <w:rsid w:val="00042CBF"/>
    <w:rsid w:val="0004580E"/>
    <w:rsid w:val="00054CE1"/>
    <w:rsid w:val="000624CF"/>
    <w:rsid w:val="00076E68"/>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4B6A"/>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2AFB"/>
    <w:rsid w:val="004435A1"/>
    <w:rsid w:val="00453239"/>
    <w:rsid w:val="004604F0"/>
    <w:rsid w:val="00461A17"/>
    <w:rsid w:val="00465A2E"/>
    <w:rsid w:val="00476B28"/>
    <w:rsid w:val="00477932"/>
    <w:rsid w:val="00486FF4"/>
    <w:rsid w:val="004937E5"/>
    <w:rsid w:val="004B23AC"/>
    <w:rsid w:val="004C2205"/>
    <w:rsid w:val="004C48C5"/>
    <w:rsid w:val="004C5242"/>
    <w:rsid w:val="004C57E4"/>
    <w:rsid w:val="004C61D0"/>
    <w:rsid w:val="004D4D2A"/>
    <w:rsid w:val="004E70C9"/>
    <w:rsid w:val="004F0FFA"/>
    <w:rsid w:val="0050413A"/>
    <w:rsid w:val="00514A00"/>
    <w:rsid w:val="0052435D"/>
    <w:rsid w:val="00535019"/>
    <w:rsid w:val="005404A4"/>
    <w:rsid w:val="00541E74"/>
    <w:rsid w:val="00544FDB"/>
    <w:rsid w:val="00557190"/>
    <w:rsid w:val="00570824"/>
    <w:rsid w:val="00574F3A"/>
    <w:rsid w:val="00585536"/>
    <w:rsid w:val="005A0312"/>
    <w:rsid w:val="005B7603"/>
    <w:rsid w:val="005D5913"/>
    <w:rsid w:val="005E0764"/>
    <w:rsid w:val="005F7BD9"/>
    <w:rsid w:val="006064D5"/>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18"/>
    <w:rsid w:val="00705E28"/>
    <w:rsid w:val="007114BD"/>
    <w:rsid w:val="00716807"/>
    <w:rsid w:val="0072479C"/>
    <w:rsid w:val="00726450"/>
    <w:rsid w:val="0073486B"/>
    <w:rsid w:val="0077062A"/>
    <w:rsid w:val="007723E2"/>
    <w:rsid w:val="0077286C"/>
    <w:rsid w:val="007850C6"/>
    <w:rsid w:val="00795A70"/>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476CF"/>
    <w:rsid w:val="00951122"/>
    <w:rsid w:val="00960597"/>
    <w:rsid w:val="00963B0F"/>
    <w:rsid w:val="00975A30"/>
    <w:rsid w:val="00982B95"/>
    <w:rsid w:val="00995ED4"/>
    <w:rsid w:val="009971A1"/>
    <w:rsid w:val="009C0383"/>
    <w:rsid w:val="009C2D11"/>
    <w:rsid w:val="009D5666"/>
    <w:rsid w:val="009E18F7"/>
    <w:rsid w:val="009F3A52"/>
    <w:rsid w:val="009F6BC8"/>
    <w:rsid w:val="00A21D87"/>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427D6"/>
    <w:rsid w:val="00B50EB4"/>
    <w:rsid w:val="00B51CAD"/>
    <w:rsid w:val="00B52F1E"/>
    <w:rsid w:val="00B54FF1"/>
    <w:rsid w:val="00B74AF6"/>
    <w:rsid w:val="00B75AC2"/>
    <w:rsid w:val="00B76053"/>
    <w:rsid w:val="00B81753"/>
    <w:rsid w:val="00BA4926"/>
    <w:rsid w:val="00BB17C1"/>
    <w:rsid w:val="00BB188B"/>
    <w:rsid w:val="00BB700F"/>
    <w:rsid w:val="00BB755A"/>
    <w:rsid w:val="00BC532E"/>
    <w:rsid w:val="00BC7920"/>
    <w:rsid w:val="00BD0FBD"/>
    <w:rsid w:val="00BE0DB4"/>
    <w:rsid w:val="00BE2DE7"/>
    <w:rsid w:val="00BE7305"/>
    <w:rsid w:val="00BF032E"/>
    <w:rsid w:val="00C00061"/>
    <w:rsid w:val="00C10DB3"/>
    <w:rsid w:val="00C1747A"/>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82853"/>
    <w:rsid w:val="00DA1E88"/>
    <w:rsid w:val="00DB007E"/>
    <w:rsid w:val="00DB1184"/>
    <w:rsid w:val="00DB4E13"/>
    <w:rsid w:val="00DC56F6"/>
    <w:rsid w:val="00DE63CE"/>
    <w:rsid w:val="00DF758C"/>
    <w:rsid w:val="00E00D91"/>
    <w:rsid w:val="00E0543D"/>
    <w:rsid w:val="00E30033"/>
    <w:rsid w:val="00E320CE"/>
    <w:rsid w:val="00E34D61"/>
    <w:rsid w:val="00E355DC"/>
    <w:rsid w:val="00E45773"/>
    <w:rsid w:val="00E510DA"/>
    <w:rsid w:val="00E53090"/>
    <w:rsid w:val="00E65602"/>
    <w:rsid w:val="00E66C9B"/>
    <w:rsid w:val="00E701D7"/>
    <w:rsid w:val="00E71FD9"/>
    <w:rsid w:val="00E73A62"/>
    <w:rsid w:val="00E82F45"/>
    <w:rsid w:val="00E94CC7"/>
    <w:rsid w:val="00EA3098"/>
    <w:rsid w:val="00EA3F87"/>
    <w:rsid w:val="00EB28CB"/>
    <w:rsid w:val="00EB3862"/>
    <w:rsid w:val="00EB7417"/>
    <w:rsid w:val="00EC74B2"/>
    <w:rsid w:val="00EC7A6F"/>
    <w:rsid w:val="00ED5FA2"/>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D22E6"/>
    <w:rsid w:val="00FF0432"/>
    <w:rsid w:val="00FF722C"/>
    <w:rsid w:val="01BC067C"/>
    <w:rsid w:val="02A48B93"/>
    <w:rsid w:val="1FA1BA6B"/>
    <w:rsid w:val="24154483"/>
    <w:rsid w:val="3D6C596F"/>
    <w:rsid w:val="5AC8A354"/>
    <w:rsid w:val="5E64D8F5"/>
    <w:rsid w:val="752F3CF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9B04863E1717E442B7CE17006521299D" ma:contentTypeVersion="3" ma:contentTypeDescription="Yeni belge oluşturun." ma:contentTypeScope="" ma:versionID="f582418ab5dab43b82eea810cc12abb7">
  <xsd:schema xmlns:xsd="http://www.w3.org/2001/XMLSchema" xmlns:xs="http://www.w3.org/2001/XMLSchema" xmlns:p="http://schemas.microsoft.com/office/2006/metadata/properties" xmlns:ns2="f779989a-80ad-468f-9e5e-9799f7b4bebb" targetNamespace="http://schemas.microsoft.com/office/2006/metadata/properties" ma:root="true" ma:fieldsID="72290247e92d858a2a39ebb88db9f844" ns2:_="">
    <xsd:import namespace="f779989a-80ad-468f-9e5e-9799f7b4be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989a-80ad-468f-9e5e-9799f7b4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858B0-3C13-448C-ACD0-AF5BF0C30E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EC8892-05C2-44AB-ACF9-C7DDAD03C492}">
  <ds:schemaRefs>
    <ds:schemaRef ds:uri="http://schemas.microsoft.com/sharepoint/v3/contenttype/forms"/>
  </ds:schemaRefs>
</ds:datastoreItem>
</file>

<file path=customXml/itemProps3.xml><?xml version="1.0" encoding="utf-8"?>
<ds:datastoreItem xmlns:ds="http://schemas.openxmlformats.org/officeDocument/2006/customXml" ds:itemID="{61E6E76D-ADA3-4851-A725-3F9A84D7A377}">
  <ds:schemaRefs>
    <ds:schemaRef ds:uri="http://schemas.openxmlformats.org/officeDocument/2006/bibliography"/>
  </ds:schemaRefs>
</ds:datastoreItem>
</file>

<file path=customXml/itemProps4.xml><?xml version="1.0" encoding="utf-8"?>
<ds:datastoreItem xmlns:ds="http://schemas.openxmlformats.org/officeDocument/2006/customXml" ds:itemID="{8371D135-1A93-4223-A3CB-266A16C86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989a-80ad-468f-9e5e-9799f7b4b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umut irem akçay</cp:lastModifiedBy>
  <cp:revision>15</cp:revision>
  <cp:lastPrinted>2025-08-07T10:14:00Z</cp:lastPrinted>
  <dcterms:created xsi:type="dcterms:W3CDTF">2025-09-25T08:52:00Z</dcterms:created>
  <dcterms:modified xsi:type="dcterms:W3CDTF">2026-07-01T10:28:00Z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y fmtid="{D5CDD505-2E9C-101B-9397-08002B2CF9AE}" pid="3" name="ContentTypeId">
    <vt:lpwstr>0x0101009B04863E1717E442B7CE17006521299D</vt:lpwstr>
  </property>
</Properties>
</file>