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6724" w14:textId="77777777" w:rsidR="00E11F84" w:rsidRDefault="00E11F84" w:rsidP="00284B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0C05A" w14:textId="6CEEE404" w:rsidR="00B0423B" w:rsidRPr="00F41A53" w:rsidRDefault="00B0423B" w:rsidP="00284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53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52601B41" w14:textId="77777777" w:rsidR="00F41A53" w:rsidRDefault="00B0423B" w:rsidP="00F41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53">
        <w:rPr>
          <w:rFonts w:ascii="Times New Roman" w:hAnsi="Times New Roman" w:cs="Times New Roman"/>
          <w:b/>
          <w:sz w:val="24"/>
          <w:szCs w:val="24"/>
        </w:rPr>
        <w:t>DERS MUAFİYET / İNTİBAK DİLEKÇESİ</w:t>
      </w:r>
    </w:p>
    <w:p w14:paraId="4C026F4B" w14:textId="77777777" w:rsidR="009E2EAE" w:rsidRPr="00F41A53" w:rsidRDefault="00C5044B" w:rsidP="00752B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53">
        <w:rPr>
          <w:rFonts w:ascii="Times New Roman" w:hAnsi="Times New Roman" w:cs="Times New Roman"/>
          <w:b/>
          <w:sz w:val="24"/>
          <w:szCs w:val="24"/>
        </w:rPr>
        <w:t xml:space="preserve">Sağlık Bilimleri Fakültesi </w:t>
      </w:r>
      <w:r w:rsidR="009E2EAE" w:rsidRPr="00F41A53">
        <w:rPr>
          <w:rFonts w:ascii="Times New Roman" w:hAnsi="Times New Roman" w:cs="Times New Roman"/>
          <w:b/>
          <w:sz w:val="24"/>
          <w:szCs w:val="24"/>
        </w:rPr>
        <w:t>Dekanlığı</w:t>
      </w:r>
      <w:r w:rsidR="00B0423B" w:rsidRPr="00F41A53">
        <w:rPr>
          <w:rFonts w:ascii="Times New Roman" w:hAnsi="Times New Roman" w:cs="Times New Roman"/>
          <w:b/>
          <w:sz w:val="24"/>
          <w:szCs w:val="24"/>
        </w:rPr>
        <w:t>’</w:t>
      </w:r>
      <w:r w:rsidRPr="00F41A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2EAE" w:rsidRPr="00F41A53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41A53">
        <w:rPr>
          <w:rFonts w:ascii="Times New Roman" w:hAnsi="Times New Roman" w:cs="Times New Roman"/>
          <w:b/>
          <w:sz w:val="24"/>
          <w:szCs w:val="24"/>
        </w:rPr>
        <w:t>,</w:t>
      </w:r>
    </w:p>
    <w:p w14:paraId="1474728E" w14:textId="77777777" w:rsidR="009E2EAE" w:rsidRPr="00F41A53" w:rsidRDefault="009E2EAE" w:rsidP="00752B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A53">
        <w:rPr>
          <w:rFonts w:ascii="Times New Roman" w:hAnsi="Times New Roman" w:cs="Times New Roman"/>
          <w:sz w:val="24"/>
          <w:szCs w:val="24"/>
        </w:rPr>
        <w:t>Başka bir yükseköğretim kurumunda daha önce aldığım ve başarılı olduğum</w:t>
      </w:r>
      <w:r w:rsidR="00752BD3" w:rsidRPr="00F41A53">
        <w:rPr>
          <w:rFonts w:ascii="Times New Roman" w:hAnsi="Times New Roman" w:cs="Times New Roman"/>
          <w:sz w:val="24"/>
          <w:szCs w:val="24"/>
        </w:rPr>
        <w:t>,</w:t>
      </w:r>
      <w:r w:rsidRPr="00F41A53">
        <w:rPr>
          <w:rFonts w:ascii="Times New Roman" w:hAnsi="Times New Roman" w:cs="Times New Roman"/>
          <w:sz w:val="24"/>
          <w:szCs w:val="24"/>
        </w:rPr>
        <w:t xml:space="preserve"> aşağıda tabloda belirttiğim derslerden ekte sunduğum not durum belgesi (transkript) ve ders içerikleri kapsamında ilgili yıl/yarıyıl için muafiyet ve intibak işlemlerinin değerlendirilmesi konusunda gereğini arz ederim. </w:t>
      </w:r>
    </w:p>
    <w:p w14:paraId="525B710D" w14:textId="77777777" w:rsidR="004F4A1A" w:rsidRPr="00F41A53" w:rsidRDefault="00AD59FB" w:rsidP="00AD59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4F4A1A" w:rsidRPr="00F41A53">
        <w:rPr>
          <w:rFonts w:ascii="Times New Roman" w:hAnsi="Times New Roman" w:cs="Times New Roman"/>
          <w:sz w:val="24"/>
          <w:szCs w:val="24"/>
        </w:rPr>
        <w:t>Tarih:</w:t>
      </w:r>
    </w:p>
    <w:p w14:paraId="190CD3CB" w14:textId="77777777" w:rsidR="00284B25" w:rsidRPr="00F41A53" w:rsidRDefault="00284B25" w:rsidP="00284B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25E4F2" w14:textId="77777777" w:rsidR="004F4A1A" w:rsidRPr="00F41A53" w:rsidRDefault="004F4A1A" w:rsidP="00284B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A53">
        <w:rPr>
          <w:rFonts w:ascii="Times New Roman" w:hAnsi="Times New Roman" w:cs="Times New Roman"/>
          <w:sz w:val="24"/>
          <w:szCs w:val="24"/>
        </w:rPr>
        <w:t xml:space="preserve"> İMZA</w:t>
      </w:r>
    </w:p>
    <w:tbl>
      <w:tblPr>
        <w:tblStyle w:val="TabloKlavuzu"/>
        <w:tblpPr w:leftFromText="141" w:rightFromText="141" w:vertAnchor="page" w:horzAnchor="margin" w:tblpY="6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284B25" w:rsidRPr="00F41A53" w14:paraId="2727DF78" w14:textId="77777777" w:rsidTr="00284B25">
        <w:tc>
          <w:tcPr>
            <w:tcW w:w="9062" w:type="dxa"/>
            <w:gridSpan w:val="2"/>
          </w:tcPr>
          <w:p w14:paraId="74CCD55A" w14:textId="77777777" w:rsidR="00F41A53" w:rsidRDefault="00F41A53" w:rsidP="00284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1DBCC" w14:textId="77777777" w:rsidR="00F41A53" w:rsidRDefault="00F41A53" w:rsidP="00284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A15EC" w14:textId="77777777" w:rsidR="00284B25" w:rsidRPr="00F41A53" w:rsidRDefault="00284B25" w:rsidP="00284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284B25" w:rsidRPr="00F41A53" w14:paraId="4FBD2120" w14:textId="77777777" w:rsidTr="00284B25">
        <w:tc>
          <w:tcPr>
            <w:tcW w:w="3397" w:type="dxa"/>
          </w:tcPr>
          <w:p w14:paraId="3FB4C52D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Öğrenci No                                          :</w:t>
            </w:r>
          </w:p>
        </w:tc>
        <w:tc>
          <w:tcPr>
            <w:tcW w:w="5665" w:type="dxa"/>
          </w:tcPr>
          <w:p w14:paraId="14FD2D3C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4282ACD0" w14:textId="77777777" w:rsidTr="00284B25">
        <w:tc>
          <w:tcPr>
            <w:tcW w:w="3397" w:type="dxa"/>
          </w:tcPr>
          <w:p w14:paraId="25ACA9A9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Adı-Soyadı                                           :</w:t>
            </w:r>
          </w:p>
        </w:tc>
        <w:tc>
          <w:tcPr>
            <w:tcW w:w="5665" w:type="dxa"/>
          </w:tcPr>
          <w:p w14:paraId="6BF5747C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3DFF4215" w14:textId="77777777" w:rsidTr="00284B25">
        <w:tc>
          <w:tcPr>
            <w:tcW w:w="3397" w:type="dxa"/>
          </w:tcPr>
          <w:p w14:paraId="2A2C7377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           :</w:t>
            </w:r>
          </w:p>
        </w:tc>
        <w:tc>
          <w:tcPr>
            <w:tcW w:w="5665" w:type="dxa"/>
          </w:tcPr>
          <w:p w14:paraId="06567626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184CC8C4" w14:textId="77777777" w:rsidTr="00284B25">
        <w:tc>
          <w:tcPr>
            <w:tcW w:w="3397" w:type="dxa"/>
          </w:tcPr>
          <w:p w14:paraId="0496F4E7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Fakülte                                                 :</w:t>
            </w:r>
          </w:p>
        </w:tc>
        <w:tc>
          <w:tcPr>
            <w:tcW w:w="5665" w:type="dxa"/>
          </w:tcPr>
          <w:p w14:paraId="2E3DEA28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438717CE" w14:textId="77777777" w:rsidTr="00284B25">
        <w:tc>
          <w:tcPr>
            <w:tcW w:w="3397" w:type="dxa"/>
          </w:tcPr>
          <w:p w14:paraId="54BEBE93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Bölüm                                                   :</w:t>
            </w:r>
          </w:p>
        </w:tc>
        <w:tc>
          <w:tcPr>
            <w:tcW w:w="5665" w:type="dxa"/>
          </w:tcPr>
          <w:p w14:paraId="34A1F029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2810273A" w14:textId="77777777" w:rsidTr="00284B25">
        <w:tc>
          <w:tcPr>
            <w:tcW w:w="3397" w:type="dxa"/>
          </w:tcPr>
          <w:p w14:paraId="30A91B8B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 xml:space="preserve">Not Durum Belgesi Alınan Kurum </w:t>
            </w:r>
            <w:r w:rsidR="00C5044B" w:rsidRPr="00F41A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59FB" w:rsidRPr="00F41A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044B" w:rsidRPr="00F41A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59FB" w:rsidRPr="00F41A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65" w:type="dxa"/>
          </w:tcPr>
          <w:p w14:paraId="629277F0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DAB46" w14:textId="77777777" w:rsidR="00284B25" w:rsidRPr="00F41A53" w:rsidRDefault="00284B25" w:rsidP="009E2E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604FAF" w14:textId="77777777" w:rsidR="00F41A53" w:rsidRDefault="00F41A53" w:rsidP="009E2E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DDA958" w14:textId="77777777" w:rsidR="00F41A53" w:rsidRDefault="00F41A53" w:rsidP="009E2E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6545B" w14:textId="77777777" w:rsidR="00F41A53" w:rsidRDefault="00F41A53" w:rsidP="009E2E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CF1A86" w14:textId="77777777" w:rsidR="009E2EAE" w:rsidRPr="00F41A53" w:rsidRDefault="009E2EAE" w:rsidP="009E2E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A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EKLER</w:t>
      </w:r>
      <w:r w:rsidRPr="00F41A53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559"/>
        <w:gridCol w:w="4458"/>
        <w:gridCol w:w="1549"/>
        <w:gridCol w:w="851"/>
        <w:gridCol w:w="950"/>
      </w:tblGrid>
      <w:tr w:rsidR="004F4A1A" w:rsidRPr="00F41A53" w14:paraId="3D711584" w14:textId="77777777" w:rsidTr="00284B25">
        <w:tc>
          <w:tcPr>
            <w:tcW w:w="704" w:type="dxa"/>
          </w:tcPr>
          <w:p w14:paraId="79395CFE" w14:textId="77777777" w:rsidR="004F4A1A" w:rsidRPr="00F41A53" w:rsidRDefault="004F4A1A" w:rsidP="009E2EA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1A53">
              <w:rPr>
                <w:rFonts w:ascii="Times New Roman" w:hAnsi="Times New Roman" w:cs="Times New Roman"/>
                <w:b/>
                <w:sz w:val="24"/>
                <w:szCs w:val="24"/>
              </w:rPr>
              <w:t>EK-A</w:t>
            </w:r>
          </w:p>
        </w:tc>
        <w:tc>
          <w:tcPr>
            <w:tcW w:w="8358" w:type="dxa"/>
            <w:gridSpan w:val="5"/>
          </w:tcPr>
          <w:p w14:paraId="28B18611" w14:textId="77777777" w:rsidR="004F4A1A" w:rsidRPr="00F41A53" w:rsidRDefault="004F4A1A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Not Durum Belgesi (İlgili Yükseköğretim Kurumunca Mühürlü, Kaşeli, İmzalı Trans</w:t>
            </w:r>
            <w:r w:rsidR="00284B25" w:rsidRPr="00F41A53">
              <w:rPr>
                <w:rFonts w:ascii="Times New Roman" w:hAnsi="Times New Roman" w:cs="Times New Roman"/>
                <w:sz w:val="24"/>
                <w:szCs w:val="24"/>
              </w:rPr>
              <w:t>kript)</w:t>
            </w:r>
          </w:p>
        </w:tc>
      </w:tr>
      <w:tr w:rsidR="004F4A1A" w:rsidRPr="00F41A53" w14:paraId="524803BC" w14:textId="77777777" w:rsidTr="00284B25">
        <w:tc>
          <w:tcPr>
            <w:tcW w:w="704" w:type="dxa"/>
          </w:tcPr>
          <w:p w14:paraId="36532C8A" w14:textId="77777777" w:rsidR="004F4A1A" w:rsidRPr="00F41A53" w:rsidRDefault="004F4A1A" w:rsidP="009E2EA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1A53">
              <w:rPr>
                <w:rFonts w:ascii="Times New Roman" w:hAnsi="Times New Roman" w:cs="Times New Roman"/>
                <w:b/>
                <w:sz w:val="24"/>
                <w:szCs w:val="24"/>
              </w:rPr>
              <w:t>EK-B</w:t>
            </w:r>
          </w:p>
        </w:tc>
        <w:tc>
          <w:tcPr>
            <w:tcW w:w="8358" w:type="dxa"/>
            <w:gridSpan w:val="5"/>
          </w:tcPr>
          <w:p w14:paraId="2FE07DD4" w14:textId="77777777" w:rsidR="004F4A1A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Onaylı Ders İçerikleri</w:t>
            </w:r>
          </w:p>
        </w:tc>
      </w:tr>
      <w:tr w:rsidR="004F4A1A" w:rsidRPr="00F41A53" w14:paraId="4C9D9032" w14:textId="77777777" w:rsidTr="00284B25">
        <w:tc>
          <w:tcPr>
            <w:tcW w:w="704" w:type="dxa"/>
          </w:tcPr>
          <w:p w14:paraId="2FC41558" w14:textId="77777777" w:rsidR="004F4A1A" w:rsidRPr="00F41A53" w:rsidRDefault="004F4A1A" w:rsidP="009E2EA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1A53">
              <w:rPr>
                <w:rFonts w:ascii="Times New Roman" w:hAnsi="Times New Roman" w:cs="Times New Roman"/>
                <w:b/>
                <w:sz w:val="24"/>
                <w:szCs w:val="24"/>
              </w:rPr>
              <w:t>EK-C</w:t>
            </w:r>
          </w:p>
        </w:tc>
        <w:tc>
          <w:tcPr>
            <w:tcW w:w="8358" w:type="dxa"/>
            <w:gridSpan w:val="5"/>
          </w:tcPr>
          <w:p w14:paraId="1073A6D7" w14:textId="77777777" w:rsidR="004F4A1A" w:rsidRPr="00F41A53" w:rsidRDefault="004F4A1A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Transkriptte Notun 100’lük Sistemdeki Karşılığı Yer Almıyor ise, Yükseköğretim Kurumundan İlişiğin Kesildiği Tarihte Geçerli Olan, Kurumdan Onaylı, Notların 100’lük Karşılığını Açıklayan Çizelge.</w:t>
            </w:r>
          </w:p>
          <w:p w14:paraId="3FD43FBA" w14:textId="77777777" w:rsidR="00284B25" w:rsidRPr="00F41A53" w:rsidRDefault="00284B25" w:rsidP="00284B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628F7423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6"/>
          </w:tcPr>
          <w:p w14:paraId="53B1AEE5" w14:textId="77777777" w:rsidR="00284B25" w:rsidRPr="00F41A53" w:rsidRDefault="00284B25" w:rsidP="0028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DAHA ÖNCEKİ YÜKSEKÖĞRETİM KURUMUNDA ALINAN VE MUAFİYET TALEP EDİLEN DERSLER</w:t>
            </w:r>
          </w:p>
        </w:tc>
      </w:tr>
      <w:tr w:rsidR="00284B25" w:rsidRPr="00F41A53" w14:paraId="1BC3D34E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3467409A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536" w:type="dxa"/>
          </w:tcPr>
          <w:p w14:paraId="78261E45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DERS ADI</w:t>
            </w:r>
          </w:p>
        </w:tc>
        <w:tc>
          <w:tcPr>
            <w:tcW w:w="1559" w:type="dxa"/>
          </w:tcPr>
          <w:p w14:paraId="69644476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BAŞARI NOTU</w:t>
            </w:r>
          </w:p>
        </w:tc>
        <w:tc>
          <w:tcPr>
            <w:tcW w:w="851" w:type="dxa"/>
          </w:tcPr>
          <w:p w14:paraId="46A34566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 xml:space="preserve">AKTS </w:t>
            </w:r>
          </w:p>
        </w:tc>
        <w:tc>
          <w:tcPr>
            <w:tcW w:w="845" w:type="dxa"/>
          </w:tcPr>
          <w:p w14:paraId="00AA2E6E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A53">
              <w:rPr>
                <w:rFonts w:ascii="Times New Roman" w:hAnsi="Times New Roman" w:cs="Times New Roman"/>
                <w:sz w:val="24"/>
                <w:szCs w:val="24"/>
              </w:rPr>
              <w:t>KREDİ</w:t>
            </w:r>
          </w:p>
        </w:tc>
      </w:tr>
      <w:tr w:rsidR="00284B25" w:rsidRPr="00F41A53" w14:paraId="6109160C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428E2AA8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0753C5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5A1E8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105FD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510FAA67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2BD0D816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349FA207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17ADF3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92117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F732B7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9617BA1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306674BD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05FE7C91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FD7F7A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012A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A89EBC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14DE54C3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64F8D902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65993D77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D7F105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463125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D83A9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E4CD79F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76AAA6EC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39AA1172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6C1596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84E6CB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96E8A4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A67AED2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07F80023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0BD296A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EA8CAA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23233C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0B8797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95DA10C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7B379FF0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5029E9B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F84215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C24B4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E8D7A6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CA5AF00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50AD5CDB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1FFFADA7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B5B610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647DA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CF26F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1F1701D0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0C38C8E1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25D024A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1B3ED6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709B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5AD47A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D965B48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5" w:rsidRPr="00F41A53" w14:paraId="53F0C38F" w14:textId="77777777" w:rsidTr="00284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gridSpan w:val="2"/>
          </w:tcPr>
          <w:p w14:paraId="797F0C9E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14020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ED7D5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CAC193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3170EAE9" w14:textId="77777777" w:rsidR="00284B25" w:rsidRPr="00F41A53" w:rsidRDefault="00284B25" w:rsidP="0028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B39C3" w14:textId="77777777" w:rsidR="00284B25" w:rsidRPr="00F41A53" w:rsidRDefault="00284B25" w:rsidP="00284B25">
      <w:pPr>
        <w:pStyle w:val="Default"/>
        <w:rPr>
          <w:rFonts w:ascii="Times New Roman" w:hAnsi="Times New Roman" w:cs="Times New Roman"/>
        </w:rPr>
      </w:pPr>
    </w:p>
    <w:p w14:paraId="3633CE80" w14:textId="77777777" w:rsidR="00284B25" w:rsidRPr="00F41A53" w:rsidRDefault="00284B25" w:rsidP="00284B25">
      <w:pPr>
        <w:pStyle w:val="Default"/>
        <w:rPr>
          <w:rFonts w:ascii="Times New Roman" w:hAnsi="Times New Roman" w:cs="Times New Roman"/>
        </w:rPr>
      </w:pPr>
      <w:r w:rsidRPr="00F41A53">
        <w:rPr>
          <w:rFonts w:ascii="Times New Roman" w:hAnsi="Times New Roman" w:cs="Times New Roman"/>
        </w:rPr>
        <w:t xml:space="preserve"> </w:t>
      </w:r>
      <w:r w:rsidRPr="00F41A53">
        <w:rPr>
          <w:rFonts w:ascii="Times New Roman" w:hAnsi="Times New Roman" w:cs="Times New Roman"/>
          <w:b/>
          <w:bCs/>
        </w:rPr>
        <w:t xml:space="preserve">AÇIKLAMALAR: </w:t>
      </w:r>
    </w:p>
    <w:p w14:paraId="7C85C41C" w14:textId="77777777" w:rsidR="00284B25" w:rsidRPr="00F41A53" w:rsidRDefault="00284B25" w:rsidP="00284B25">
      <w:pPr>
        <w:pStyle w:val="Default"/>
        <w:rPr>
          <w:rFonts w:ascii="Times New Roman" w:hAnsi="Times New Roman" w:cs="Times New Roman"/>
        </w:rPr>
      </w:pPr>
      <w:r w:rsidRPr="00F41A53">
        <w:rPr>
          <w:rFonts w:ascii="Times New Roman" w:hAnsi="Times New Roman" w:cs="Times New Roman"/>
        </w:rPr>
        <w:t xml:space="preserve">1. “Yüksek İhtisas Üniversitesi Muafiyet ve İntibak İşlemleri Yönergesi” gereğince muafiyet/intibak talebi ilgili kurul tarafından karara bağlanıncaya kadar, öğrenciler muafiyet talebinde bulundukları ders/dersleri almaya devam ederler. </w:t>
      </w:r>
    </w:p>
    <w:p w14:paraId="32C16E8B" w14:textId="77777777" w:rsidR="00284B25" w:rsidRPr="00F41A53" w:rsidRDefault="00284B25" w:rsidP="00284B25">
      <w:pPr>
        <w:pStyle w:val="Default"/>
        <w:rPr>
          <w:rFonts w:ascii="Times New Roman" w:hAnsi="Times New Roman" w:cs="Times New Roman"/>
        </w:rPr>
      </w:pPr>
      <w:r w:rsidRPr="00F41A53">
        <w:rPr>
          <w:rFonts w:ascii="Times New Roman" w:hAnsi="Times New Roman" w:cs="Times New Roman"/>
        </w:rPr>
        <w:t xml:space="preserve">2. Daha önceki yükseköğretim kurumundan alınan derslerden başarı notu 100’lük sistem karşılığında 60’ın altı olanlar için muafiyet talebinde bulunulamaz. </w:t>
      </w:r>
    </w:p>
    <w:p w14:paraId="41BA9473" w14:textId="77777777" w:rsidR="00284B25" w:rsidRPr="00F41A53" w:rsidRDefault="00284B25" w:rsidP="00284B25">
      <w:pPr>
        <w:pStyle w:val="Default"/>
        <w:rPr>
          <w:rFonts w:ascii="Times New Roman" w:hAnsi="Times New Roman" w:cs="Times New Roman"/>
        </w:rPr>
      </w:pPr>
      <w:r w:rsidRPr="00F41A53">
        <w:rPr>
          <w:rFonts w:ascii="Times New Roman" w:hAnsi="Times New Roman" w:cs="Times New Roman"/>
        </w:rPr>
        <w:t xml:space="preserve">3. Transkriptte notun 100’lük sistemdeki karşılığı yer almıyor ise öğretim kurumundan ilişiğin kesildiği tarihte geçerli olan, kurumdan onaylı, notların 100’lük karşılığını açıklayan çizelge eklenmesi zorunludur. </w:t>
      </w:r>
    </w:p>
    <w:p w14:paraId="2DDDE455" w14:textId="77777777" w:rsidR="00B0423B" w:rsidRPr="00F41A53" w:rsidRDefault="00284B25" w:rsidP="00284B25">
      <w:pPr>
        <w:rPr>
          <w:rFonts w:ascii="Times New Roman" w:hAnsi="Times New Roman" w:cs="Times New Roman"/>
          <w:sz w:val="24"/>
          <w:szCs w:val="24"/>
        </w:rPr>
      </w:pPr>
      <w:r w:rsidRPr="00F41A53">
        <w:rPr>
          <w:rFonts w:ascii="Times New Roman" w:hAnsi="Times New Roman" w:cs="Times New Roman"/>
          <w:sz w:val="24"/>
          <w:szCs w:val="24"/>
        </w:rPr>
        <w:t>4. Söz konusu belgelerin fotokopi, faks, onaysız, eksik olması durumunda başvurular işleme alınmaz.</w:t>
      </w:r>
    </w:p>
    <w:p w14:paraId="348D6194" w14:textId="77777777" w:rsidR="00B0423B" w:rsidRPr="00F41A53" w:rsidRDefault="00B0423B" w:rsidP="009E2EAE">
      <w:pPr>
        <w:rPr>
          <w:rFonts w:ascii="Times New Roman" w:hAnsi="Times New Roman" w:cs="Times New Roman"/>
          <w:sz w:val="24"/>
          <w:szCs w:val="24"/>
        </w:rPr>
      </w:pPr>
    </w:p>
    <w:sectPr w:rsidR="00B0423B" w:rsidRPr="00F41A5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F869" w14:textId="77777777" w:rsidR="005A6BCC" w:rsidRDefault="005A6BCC" w:rsidP="00357BB2">
      <w:pPr>
        <w:spacing w:after="0" w:line="240" w:lineRule="auto"/>
      </w:pPr>
      <w:r>
        <w:separator/>
      </w:r>
    </w:p>
  </w:endnote>
  <w:endnote w:type="continuationSeparator" w:id="0">
    <w:p w14:paraId="0C5448FA" w14:textId="77777777" w:rsidR="005A6BCC" w:rsidRDefault="005A6BCC" w:rsidP="0035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357BB2" w14:paraId="0720D98B" w14:textId="77777777" w:rsidTr="007C7594">
      <w:tc>
        <w:tcPr>
          <w:tcW w:w="3304" w:type="dxa"/>
          <w:vAlign w:val="center"/>
        </w:tcPr>
        <w:p w14:paraId="10AF12B0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76C93C0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B6CEDDE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</w:tc>
      <w:tc>
        <w:tcPr>
          <w:tcW w:w="3304" w:type="dxa"/>
          <w:vAlign w:val="center"/>
        </w:tcPr>
        <w:p w14:paraId="6CEE0B34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0330B485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226288F" w14:textId="77777777" w:rsidR="00E11F84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</w:p>
        <w:p w14:paraId="7E89F1B5" w14:textId="4AFCDFE5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</w:t>
          </w:r>
          <w:r w:rsidR="00E11F84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Dr. Gülay UZUN)</w:t>
          </w:r>
        </w:p>
      </w:tc>
      <w:tc>
        <w:tcPr>
          <w:tcW w:w="3304" w:type="dxa"/>
          <w:vAlign w:val="center"/>
        </w:tcPr>
        <w:p w14:paraId="0D0AB115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E3834A3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D485263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5A8DA5DC" w14:textId="77777777" w:rsidR="00357BB2" w:rsidRDefault="00357BB2" w:rsidP="00357BB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12465D33" w14:textId="77777777" w:rsidR="00357BB2" w:rsidRDefault="00357BB2" w:rsidP="00357BB2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30722DBE" w14:textId="77777777" w:rsidR="00357BB2" w:rsidRDefault="00357BB2" w:rsidP="00357BB2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0312 329 10 10</w:t>
    </w:r>
  </w:p>
  <w:p w14:paraId="27519F0D" w14:textId="77777777" w:rsidR="00357BB2" w:rsidRDefault="00357BB2" w:rsidP="00357BB2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www.yuksekihtisasuniversitesi.edu.tr</w:t>
    </w:r>
  </w:p>
  <w:p w14:paraId="014F8513" w14:textId="77777777" w:rsidR="00357BB2" w:rsidRDefault="00357BB2" w:rsidP="00357BB2">
    <w:pPr>
      <w:pStyle w:val="AltBilgi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yiu@yiu.edu.tr</w:t>
    </w:r>
  </w:p>
  <w:p w14:paraId="62B0EB17" w14:textId="77777777" w:rsidR="00357BB2" w:rsidRDefault="00357BB2" w:rsidP="00357BB2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2</w:t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3837AC3F" w14:textId="77777777" w:rsidR="00357BB2" w:rsidRDefault="00357B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A258" w14:textId="77777777" w:rsidR="005A6BCC" w:rsidRDefault="005A6BCC" w:rsidP="00357BB2">
      <w:pPr>
        <w:spacing w:after="0" w:line="240" w:lineRule="auto"/>
      </w:pPr>
      <w:r>
        <w:separator/>
      </w:r>
    </w:p>
  </w:footnote>
  <w:footnote w:type="continuationSeparator" w:id="0">
    <w:p w14:paraId="4CEBEB5B" w14:textId="77777777" w:rsidR="005A6BCC" w:rsidRDefault="005A6BCC" w:rsidP="0035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9168" w14:textId="77777777" w:rsidR="001D2196" w:rsidRDefault="001D2196" w:rsidP="001D219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44546A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27A6B7" wp14:editId="7A339391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D2196" w14:paraId="2DC5DFEE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BAA0F2C" w14:textId="77777777" w:rsidR="001D2196" w:rsidRDefault="001D219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614F9F4" w14:textId="1C397BFE" w:rsidR="001D2196" w:rsidRDefault="00E11F84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SBF.FRM.0036</w:t>
                                </w:r>
                              </w:p>
                            </w:tc>
                          </w:tr>
                          <w:tr w:rsidR="001D2196" w14:paraId="5BCD9238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B2C8295" w14:textId="77777777" w:rsidR="001D2196" w:rsidRDefault="001D219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59A4ECC" w14:textId="4FD86613" w:rsidR="001D2196" w:rsidRDefault="00E11F84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1D2196" w14:paraId="6B1D4C2F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86F4B54" w14:textId="77777777" w:rsidR="001D2196" w:rsidRDefault="001D219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0A9BF50" w14:textId="77777777" w:rsidR="001D2196" w:rsidRDefault="001D219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D2196" w14:paraId="75230653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E008508" w14:textId="77777777" w:rsidR="001D2196" w:rsidRDefault="001D219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4FC7BB7" w14:textId="77777777" w:rsidR="001D2196" w:rsidRDefault="001D2196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BB69F1A" w14:textId="77777777" w:rsidR="001D2196" w:rsidRDefault="001D2196" w:rsidP="001D219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7A6B7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D2196" w14:paraId="2DC5DFEE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BAA0F2C" w14:textId="77777777" w:rsidR="001D2196" w:rsidRDefault="001D219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614F9F4" w14:textId="1C397BFE" w:rsidR="001D2196" w:rsidRDefault="00E11F84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SBF.FRM.0036</w:t>
                          </w:r>
                        </w:p>
                      </w:tc>
                    </w:tr>
                    <w:tr w:rsidR="001D2196" w14:paraId="5BCD9238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B2C8295" w14:textId="77777777" w:rsidR="001D2196" w:rsidRDefault="001D219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59A4ECC" w14:textId="4FD86613" w:rsidR="001D2196" w:rsidRDefault="00E11F84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1D2196" w14:paraId="6B1D4C2F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86F4B54" w14:textId="77777777" w:rsidR="001D2196" w:rsidRDefault="001D219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0A9BF50" w14:textId="77777777" w:rsidR="001D2196" w:rsidRDefault="001D219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D2196" w14:paraId="75230653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E008508" w14:textId="77777777" w:rsidR="001D2196" w:rsidRDefault="001D219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4FC7BB7" w14:textId="77777777" w:rsidR="001D2196" w:rsidRDefault="001D2196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BB69F1A" w14:textId="77777777" w:rsidR="001D2196" w:rsidRDefault="001D2196" w:rsidP="001D2196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7B120C2" wp14:editId="51426859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1397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YÜKSEK İHTİSAS ÜNİVERSİTESİ</w:t>
    </w:r>
  </w:p>
  <w:p w14:paraId="01D21116" w14:textId="77777777" w:rsidR="001D2196" w:rsidRDefault="001D2196" w:rsidP="001D219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 xml:space="preserve">SBF BİRİM KALİTE KOMİSYONU </w:t>
    </w:r>
  </w:p>
  <w:p w14:paraId="72E62559" w14:textId="77777777" w:rsidR="001D2196" w:rsidRDefault="001D2196" w:rsidP="001D219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  <w:r>
      <w:rPr>
        <w:rFonts w:ascii="Times New Roman" w:hAnsi="Times New Roman" w:cs="Times New Roman"/>
        <w:b/>
        <w:bCs/>
        <w:color w:val="44546A" w:themeColor="text2"/>
        <w:sz w:val="20"/>
        <w:szCs w:val="20"/>
      </w:rPr>
      <w:t>MUAFİYET VE İNTİBAK DİLEKÇESİ</w:t>
    </w:r>
  </w:p>
  <w:p w14:paraId="11BFE5B4" w14:textId="77777777" w:rsidR="00E11F84" w:rsidRDefault="00E11F84" w:rsidP="001D2196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0"/>
        <w:szCs w:val="20"/>
      </w:rPr>
    </w:pPr>
  </w:p>
  <w:p w14:paraId="0233B58F" w14:textId="77777777" w:rsidR="00357BB2" w:rsidRDefault="00357B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57"/>
    <w:rsid w:val="00070B7B"/>
    <w:rsid w:val="000B0E57"/>
    <w:rsid w:val="001A11D8"/>
    <w:rsid w:val="001D2196"/>
    <w:rsid w:val="00284B25"/>
    <w:rsid w:val="00357BB2"/>
    <w:rsid w:val="00375591"/>
    <w:rsid w:val="004F4A1A"/>
    <w:rsid w:val="005A6BCC"/>
    <w:rsid w:val="00752BD3"/>
    <w:rsid w:val="009E2EAE"/>
    <w:rsid w:val="00AD59FB"/>
    <w:rsid w:val="00B0423B"/>
    <w:rsid w:val="00B55B57"/>
    <w:rsid w:val="00B65C23"/>
    <w:rsid w:val="00BD6119"/>
    <w:rsid w:val="00C5044B"/>
    <w:rsid w:val="00E11F84"/>
    <w:rsid w:val="00F41A53"/>
    <w:rsid w:val="00F9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EDE2"/>
  <w15:chartTrackingRefBased/>
  <w15:docId w15:val="{3A0CA6A6-0471-437F-A475-AE451C67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B5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qFormat/>
    <w:rsid w:val="0035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357BB2"/>
  </w:style>
  <w:style w:type="paragraph" w:styleId="AltBilgi">
    <w:name w:val="footer"/>
    <w:basedOn w:val="Normal"/>
    <w:link w:val="AltBilgiChar"/>
    <w:uiPriority w:val="99"/>
    <w:unhideWhenUsed/>
    <w:qFormat/>
    <w:rsid w:val="0035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35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HUMEYRA SEVVAL KAVAKLI</cp:lastModifiedBy>
  <cp:revision>8</cp:revision>
  <dcterms:created xsi:type="dcterms:W3CDTF">2020-12-03T18:24:00Z</dcterms:created>
  <dcterms:modified xsi:type="dcterms:W3CDTF">2025-10-16T08:57:00Z</dcterms:modified>
</cp:coreProperties>
</file>